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36E90" w14:textId="37FC7145" w:rsidR="003C3584" w:rsidRPr="00075843" w:rsidRDefault="00712B58" w:rsidP="003C3584">
      <w:pPr>
        <w:adjustRightInd w:val="0"/>
        <w:spacing w:after="0" w:line="240" w:lineRule="auto"/>
        <w:jc w:val="center"/>
        <w:rPr>
          <w:rFonts w:asciiTheme="majorHAnsi" w:hAnsiTheme="majorHAnsi" w:cstheme="majorHAnsi"/>
          <w:b/>
          <w:spacing w:val="2"/>
        </w:rPr>
      </w:pPr>
      <w:r w:rsidRPr="00075843">
        <w:rPr>
          <w:rFonts w:asciiTheme="majorHAnsi" w:hAnsiTheme="majorHAnsi" w:cstheme="majorHAnsi"/>
          <w:b/>
          <w:spacing w:val="2"/>
        </w:rPr>
        <w:t>FORMATO</w:t>
      </w:r>
      <w:r w:rsidRPr="00075843">
        <w:rPr>
          <w:rFonts w:asciiTheme="majorHAnsi" w:eastAsia="Times New Roman" w:hAnsiTheme="majorHAnsi" w:cstheme="majorHAnsi"/>
          <w:b/>
          <w:bCs/>
          <w:lang w:eastAsia="es-CO"/>
        </w:rPr>
        <w:t xml:space="preserve"> </w:t>
      </w:r>
      <w:r w:rsidR="00055E70" w:rsidRPr="00075843">
        <w:rPr>
          <w:rFonts w:asciiTheme="majorHAnsi" w:eastAsia="Times New Roman" w:hAnsiTheme="majorHAnsi" w:cstheme="majorHAnsi"/>
          <w:b/>
          <w:bCs/>
          <w:lang w:eastAsia="es-CO"/>
        </w:rPr>
        <w:t xml:space="preserve">OFERTA TÉCNICA </w:t>
      </w:r>
    </w:p>
    <w:p w14:paraId="027558D7" w14:textId="77777777" w:rsidR="003C3584" w:rsidRPr="00075843" w:rsidRDefault="003C3584" w:rsidP="003C3584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7BB1621E" w14:textId="77777777" w:rsidR="00FD2AEB" w:rsidRPr="00075843" w:rsidRDefault="00FD2AEB" w:rsidP="00FD2AEB">
      <w:pPr>
        <w:pStyle w:val="paragraph"/>
        <w:spacing w:before="0" w:beforeAutospacing="0" w:after="0" w:afterAutospacing="0"/>
        <w:textAlignment w:val="baseline"/>
        <w:rPr>
          <w:rStyle w:val="Nmerodepgina"/>
          <w:rFonts w:asciiTheme="majorHAnsi" w:eastAsia="Calibri" w:hAnsiTheme="majorHAnsi" w:cstheme="majorHAnsi"/>
          <w:b/>
          <w:bCs/>
          <w:sz w:val="22"/>
          <w:szCs w:val="22"/>
          <w:lang w:eastAsia="en-US"/>
        </w:rPr>
      </w:pPr>
      <w:bookmarkStart w:id="0" w:name="_Hlk66393993"/>
      <w:r w:rsidRPr="00075843">
        <w:rPr>
          <w:rStyle w:val="Nmerodepgina"/>
          <w:rFonts w:asciiTheme="majorHAnsi" w:eastAsia="Calibri" w:hAnsiTheme="majorHAnsi" w:cstheme="majorHAnsi"/>
          <w:b/>
          <w:bCs/>
          <w:sz w:val="22"/>
          <w:szCs w:val="22"/>
          <w:lang w:eastAsia="en-US"/>
        </w:rPr>
        <w:t>Ciudad y Fecha</w:t>
      </w:r>
    </w:p>
    <w:bookmarkEnd w:id="0"/>
    <w:p w14:paraId="5F0E1368" w14:textId="77777777" w:rsidR="00FD2AEB" w:rsidRPr="00075843" w:rsidRDefault="00FD2AEB" w:rsidP="00FD2AE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</w:pPr>
    </w:p>
    <w:p w14:paraId="65869729" w14:textId="77777777" w:rsidR="00E470E3" w:rsidRPr="00075843" w:rsidRDefault="00E470E3" w:rsidP="00E470E3">
      <w:pPr>
        <w:pStyle w:val="paragraph"/>
        <w:spacing w:before="0" w:beforeAutospacing="0" w:after="0" w:afterAutospacing="0"/>
        <w:textAlignment w:val="baseline"/>
        <w:rPr>
          <w:rFonts w:asciiTheme="majorHAnsi" w:hAnsiTheme="majorHAnsi" w:cstheme="majorHAnsi"/>
          <w:sz w:val="22"/>
          <w:szCs w:val="22"/>
        </w:rPr>
      </w:pPr>
      <w:r w:rsidRPr="00075843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Señores </w:t>
      </w:r>
      <w:r w:rsidRPr="00075843">
        <w:rPr>
          <w:rStyle w:val="bcx0"/>
          <w:rFonts w:asciiTheme="majorHAnsi" w:eastAsia="Calibri" w:hAnsiTheme="majorHAnsi" w:cstheme="majorHAnsi"/>
          <w:sz w:val="22"/>
          <w:szCs w:val="22"/>
        </w:rPr>
        <w:t> </w:t>
      </w:r>
      <w:r w:rsidRPr="00075843">
        <w:rPr>
          <w:rFonts w:asciiTheme="majorHAnsi" w:hAnsiTheme="majorHAnsi" w:cstheme="majorHAnsi"/>
          <w:sz w:val="22"/>
          <w:szCs w:val="22"/>
        </w:rPr>
        <w:br/>
      </w:r>
      <w:r w:rsidRPr="00075843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>Servicio Nacional de Aprendizaje – SENA</w:t>
      </w:r>
      <w:r w:rsidRPr="00075843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 </w:t>
      </w:r>
      <w:r w:rsidRPr="00075843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7761E7AB" w14:textId="77777777" w:rsidR="00E470E3" w:rsidRPr="00075843" w:rsidRDefault="00E470E3" w:rsidP="00E470E3">
      <w:pPr>
        <w:pStyle w:val="paragraph"/>
        <w:spacing w:before="0" w:beforeAutospacing="0" w:after="0" w:afterAutospacing="0"/>
        <w:textAlignment w:val="baseline"/>
        <w:rPr>
          <w:rFonts w:asciiTheme="majorHAnsi" w:hAnsiTheme="majorHAnsi" w:cstheme="majorHAnsi"/>
          <w:sz w:val="22"/>
          <w:szCs w:val="22"/>
        </w:rPr>
      </w:pPr>
      <w:r w:rsidRPr="00075843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Ciudad.</w:t>
      </w:r>
      <w:r w:rsidRPr="00075843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561AB473" w14:textId="77777777" w:rsidR="005859E2" w:rsidRPr="00075843" w:rsidRDefault="005859E2" w:rsidP="005859E2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7D19C0F3" w14:textId="655DCE3E" w:rsidR="00B7739F" w:rsidRPr="00075843" w:rsidRDefault="00B7739F" w:rsidP="00B7739F">
      <w:pPr>
        <w:pStyle w:val="paragraph"/>
        <w:textAlignment w:val="baseline"/>
        <w:rPr>
          <w:rFonts w:asciiTheme="majorHAnsi" w:hAnsiTheme="majorHAnsi" w:cstheme="majorHAnsi"/>
          <w:b/>
          <w:bCs/>
          <w:sz w:val="22"/>
          <w:szCs w:val="22"/>
          <w:u w:val="single"/>
        </w:rPr>
      </w:pPr>
      <w:r w:rsidRPr="00075843">
        <w:rPr>
          <w:rFonts w:asciiTheme="majorHAnsi" w:hAnsiTheme="majorHAnsi" w:cstheme="majorHAnsi"/>
          <w:b/>
          <w:bCs/>
          <w:sz w:val="22"/>
          <w:szCs w:val="22"/>
        </w:rPr>
        <w:t>REFERENCIA:</w:t>
      </w:r>
      <w:r w:rsidRPr="00075843">
        <w:rPr>
          <w:rFonts w:asciiTheme="majorHAnsi" w:hAnsiTheme="majorHAnsi" w:cstheme="majorHAnsi"/>
          <w:b/>
          <w:bCs/>
          <w:sz w:val="22"/>
          <w:szCs w:val="22"/>
        </w:rPr>
        <w:tab/>
      </w:r>
      <w:r w:rsidRPr="00075843">
        <w:rPr>
          <w:rFonts w:asciiTheme="majorHAnsi" w:hAnsiTheme="majorHAnsi" w:cstheme="majorHAnsi"/>
          <w:sz w:val="22"/>
          <w:szCs w:val="22"/>
        </w:rPr>
        <w:t>Proceso de contratación nro.</w:t>
      </w:r>
      <w:r w:rsidRPr="00075843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D03B2A">
        <w:rPr>
          <w:rFonts w:asciiTheme="majorHAnsi" w:hAnsiTheme="majorHAnsi" w:cstheme="majorHAnsi"/>
          <w:b/>
          <w:bCs/>
          <w:sz w:val="22"/>
          <w:szCs w:val="22"/>
        </w:rPr>
        <w:t>XXXXXXXXXXXXXXXXXX</w:t>
      </w:r>
    </w:p>
    <w:p w14:paraId="2A60C5B8" w14:textId="40D1BFB8" w:rsidR="005F7800" w:rsidRPr="00075843" w:rsidRDefault="00B7739F" w:rsidP="003B21E1">
      <w:pPr>
        <w:pStyle w:val="paragraph"/>
        <w:jc w:val="both"/>
        <w:textAlignment w:val="baseline"/>
        <w:rPr>
          <w:rStyle w:val="normaltextrun"/>
          <w:rFonts w:asciiTheme="majorHAnsi" w:hAnsiTheme="majorHAnsi" w:cstheme="majorHAnsi"/>
          <w:b/>
          <w:bCs/>
          <w:sz w:val="22"/>
          <w:szCs w:val="22"/>
        </w:rPr>
      </w:pPr>
      <w:r w:rsidRPr="00075843">
        <w:rPr>
          <w:rFonts w:asciiTheme="majorHAnsi" w:hAnsiTheme="majorHAnsi" w:cstheme="majorHAnsi"/>
          <w:b/>
          <w:bCs/>
          <w:sz w:val="22"/>
          <w:szCs w:val="22"/>
        </w:rPr>
        <w:t xml:space="preserve">OBJETO: </w:t>
      </w:r>
      <w:r w:rsidR="00D03B2A" w:rsidRPr="00D03B2A">
        <w:rPr>
          <w:rFonts w:asciiTheme="majorHAnsi" w:hAnsiTheme="majorHAnsi" w:cstheme="majorHAnsi"/>
          <w:b/>
          <w:bCs/>
          <w:sz w:val="22"/>
          <w:szCs w:val="22"/>
        </w:rPr>
        <w:t>XXXXXXXXXXXXXXXXXXXXX</w:t>
      </w:r>
    </w:p>
    <w:p w14:paraId="61E42C49" w14:textId="2B802CF9" w:rsidR="00617FEA" w:rsidRDefault="00617FEA" w:rsidP="00617FEA">
      <w:pPr>
        <w:spacing w:after="0" w:line="240" w:lineRule="auto"/>
        <w:jc w:val="both"/>
        <w:rPr>
          <w:rFonts w:asciiTheme="majorHAnsi" w:eastAsia="Times New Roman" w:hAnsiTheme="majorHAnsi" w:cstheme="majorHAnsi"/>
          <w:lang w:val="es-ES" w:eastAsia="es-ES"/>
        </w:rPr>
      </w:pPr>
      <w:r w:rsidRPr="00617FEA">
        <w:rPr>
          <w:rFonts w:asciiTheme="majorHAnsi" w:eastAsia="Times New Roman" w:hAnsiTheme="majorHAnsi" w:cstheme="majorHAnsi"/>
          <w:lang w:val="es-ES" w:eastAsia="es-ES"/>
        </w:rPr>
        <w:t xml:space="preserve">Ofrezco al SENA el cumplimiento de las especificaciones técnicas establecidas en el Estudio </w:t>
      </w:r>
      <w:r w:rsidR="003A3448" w:rsidRPr="00617FEA">
        <w:rPr>
          <w:rFonts w:asciiTheme="majorHAnsi" w:eastAsia="Times New Roman" w:hAnsiTheme="majorHAnsi" w:cstheme="majorHAnsi"/>
          <w:lang w:val="es-ES" w:eastAsia="es-ES"/>
        </w:rPr>
        <w:t xml:space="preserve">Previo </w:t>
      </w:r>
      <w:r w:rsidR="003A3448">
        <w:rPr>
          <w:rFonts w:asciiTheme="majorHAnsi" w:eastAsia="Times New Roman" w:hAnsiTheme="majorHAnsi" w:cstheme="majorHAnsi"/>
          <w:lang w:val="es-ES" w:eastAsia="es-ES"/>
        </w:rPr>
        <w:t>y</w:t>
      </w:r>
      <w:r>
        <w:rPr>
          <w:rFonts w:asciiTheme="majorHAnsi" w:eastAsia="Times New Roman" w:hAnsiTheme="majorHAnsi" w:cstheme="majorHAnsi"/>
          <w:lang w:val="es-ES" w:eastAsia="es-ES"/>
        </w:rPr>
        <w:t xml:space="preserve"> la ficha técnica </w:t>
      </w:r>
      <w:r w:rsidRPr="00617FEA">
        <w:rPr>
          <w:rFonts w:asciiTheme="majorHAnsi" w:eastAsia="Times New Roman" w:hAnsiTheme="majorHAnsi" w:cstheme="majorHAnsi"/>
          <w:lang w:val="es-ES" w:eastAsia="es-ES"/>
        </w:rPr>
        <w:t>del proceso. En tal sentido, me comprometo a suministrar los siguientes elementos con excelente calidad, conforme a la descripción y características técnicas requeridas, así:</w:t>
      </w:r>
    </w:p>
    <w:p w14:paraId="0EAE9AF9" w14:textId="77777777" w:rsidR="00601656" w:rsidRDefault="00601656" w:rsidP="00617FEA">
      <w:pPr>
        <w:spacing w:after="0" w:line="240" w:lineRule="auto"/>
        <w:jc w:val="both"/>
        <w:rPr>
          <w:rFonts w:asciiTheme="majorHAnsi" w:eastAsia="Times New Roman" w:hAnsiTheme="majorHAnsi" w:cstheme="majorHAnsi"/>
          <w:lang w:val="es-ES" w:eastAsia="es-ES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4"/>
        <w:gridCol w:w="941"/>
        <w:gridCol w:w="6885"/>
        <w:gridCol w:w="685"/>
        <w:gridCol w:w="836"/>
        <w:gridCol w:w="146"/>
      </w:tblGrid>
      <w:tr w:rsidR="000E0F05" w:rsidRPr="00A05459" w14:paraId="2849712B" w14:textId="77777777" w:rsidTr="000E0F05">
        <w:trPr>
          <w:trHeight w:val="750"/>
        </w:trPr>
        <w:tc>
          <w:tcPr>
            <w:tcW w:w="1019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14:paraId="780C25F4" w14:textId="77777777" w:rsidR="000E0F05" w:rsidRPr="00A05459" w:rsidRDefault="000E0F05" w:rsidP="00A0545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</w:p>
        </w:tc>
        <w:tc>
          <w:tcPr>
            <w:tcW w:w="0" w:type="auto"/>
            <w:shd w:val="clear" w:color="000000" w:fill="D9D9D9"/>
            <w:vAlign w:val="center"/>
          </w:tcPr>
          <w:p w14:paraId="0518ED04" w14:textId="77777777" w:rsidR="000E0F05" w:rsidRPr="00A05459" w:rsidRDefault="000E0F05" w:rsidP="00A05459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es-CO"/>
              </w:rPr>
            </w:pPr>
          </w:p>
        </w:tc>
      </w:tr>
      <w:tr w:rsidR="00EC1D0C" w:rsidRPr="00A05459" w14:paraId="50D44695" w14:textId="77777777" w:rsidTr="00975F23">
        <w:trPr>
          <w:trHeight w:val="750"/>
        </w:trPr>
        <w:tc>
          <w:tcPr>
            <w:tcW w:w="8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F19265A" w14:textId="77777777" w:rsidR="00EC1D0C" w:rsidRPr="00A05459" w:rsidRDefault="00EC1D0C" w:rsidP="00A0545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A05459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es-CO"/>
              </w:rPr>
              <w:t>ITEM</w:t>
            </w:r>
          </w:p>
        </w:tc>
        <w:tc>
          <w:tcPr>
            <w:tcW w:w="9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2E1328B" w14:textId="77777777" w:rsidR="00EC1D0C" w:rsidRPr="00A05459" w:rsidRDefault="00EC1D0C" w:rsidP="00A0545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A05459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es-CO"/>
              </w:rPr>
              <w:t>CODIGO UNSPSC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45CF541" w14:textId="5BE4664C" w:rsidR="00EC1D0C" w:rsidRPr="00A05459" w:rsidRDefault="00EC1D0C" w:rsidP="00A0545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es-CO"/>
              </w:rPr>
              <w:t>DESCRIPCION - DEATALLE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74F3938B" w14:textId="053A386D" w:rsidR="00EC1D0C" w:rsidRPr="00A05459" w:rsidRDefault="00EC1D0C" w:rsidP="00A0545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  <w:r w:rsidRPr="00A05459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es-CO"/>
              </w:rPr>
              <w:t>OFERTA</w:t>
            </w:r>
            <w:r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es-CO"/>
              </w:rPr>
              <w:t xml:space="preserve"> TECNICA</w:t>
            </w:r>
            <w:r w:rsidRPr="00A05459"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es-CO"/>
              </w:rPr>
              <w:t xml:space="preserve"> POR EL PROVEEDOR:</w:t>
            </w:r>
          </w:p>
        </w:tc>
        <w:tc>
          <w:tcPr>
            <w:tcW w:w="0" w:type="auto"/>
            <w:shd w:val="clear" w:color="000000" w:fill="D9D9D9"/>
            <w:vAlign w:val="center"/>
            <w:hideMark/>
          </w:tcPr>
          <w:p w14:paraId="3F704357" w14:textId="77777777" w:rsidR="00EC1D0C" w:rsidRPr="00A05459" w:rsidRDefault="00EC1D0C" w:rsidP="00A05459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es-CO"/>
              </w:rPr>
            </w:pPr>
          </w:p>
        </w:tc>
      </w:tr>
      <w:tr w:rsidR="00EC1D0C" w:rsidRPr="00A05459" w14:paraId="0F04B3AA" w14:textId="77777777" w:rsidTr="00975F23">
        <w:trPr>
          <w:trHeight w:val="615"/>
        </w:trPr>
        <w:tc>
          <w:tcPr>
            <w:tcW w:w="8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A4A422" w14:textId="77777777" w:rsidR="00EC1D0C" w:rsidRPr="00A05459" w:rsidRDefault="00EC1D0C" w:rsidP="00A0545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</w:p>
        </w:tc>
        <w:tc>
          <w:tcPr>
            <w:tcW w:w="9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399CAC" w14:textId="77777777" w:rsidR="00EC1D0C" w:rsidRPr="00A05459" w:rsidRDefault="00EC1D0C" w:rsidP="00A0545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3C30C0" w14:textId="77777777" w:rsidR="00EC1D0C" w:rsidRPr="00A05459" w:rsidRDefault="00EC1D0C" w:rsidP="00A0545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1BB1469B" w14:textId="3AB0E13A" w:rsidR="00EC1D0C" w:rsidRPr="00A05459" w:rsidRDefault="00EC1D0C" w:rsidP="00A0545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es-CO"/>
              </w:rPr>
              <w:t>UNIDAD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7AEE6BAA" w14:textId="20CCED51" w:rsidR="00EC1D0C" w:rsidRPr="00A05459" w:rsidRDefault="00EC1D0C" w:rsidP="00A0545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es-CO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4"/>
                <w:szCs w:val="14"/>
                <w:lang w:eastAsia="es-CO"/>
              </w:rPr>
              <w:t>CANTIDAD</w:t>
            </w:r>
          </w:p>
        </w:tc>
        <w:tc>
          <w:tcPr>
            <w:tcW w:w="0" w:type="auto"/>
            <w:shd w:val="clear" w:color="000000" w:fill="F8CBAD"/>
            <w:vAlign w:val="center"/>
            <w:hideMark/>
          </w:tcPr>
          <w:p w14:paraId="27A56447" w14:textId="77777777" w:rsidR="00EC1D0C" w:rsidRPr="00A05459" w:rsidRDefault="00EC1D0C" w:rsidP="00A05459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es-CO"/>
              </w:rPr>
            </w:pPr>
          </w:p>
        </w:tc>
      </w:tr>
      <w:tr w:rsidR="00975F23" w:rsidRPr="00A05459" w14:paraId="25F7629D" w14:textId="77777777" w:rsidTr="00975F23">
        <w:trPr>
          <w:trHeight w:val="796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D3941" w14:textId="2E37F11B" w:rsidR="00975F23" w:rsidRPr="00975F23" w:rsidRDefault="00975F23" w:rsidP="00975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1.1.1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A4ACD" w14:textId="2F99A58E" w:rsidR="00975F23" w:rsidRPr="00975F23" w:rsidRDefault="00975F23" w:rsidP="00975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72151501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5492A9" w14:textId="14E43CDE" w:rsidR="00975F23" w:rsidRPr="00975F23" w:rsidRDefault="00975F23" w:rsidP="00975F2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hAnsi="Arial" w:cs="Arial"/>
                <w:sz w:val="18"/>
                <w:szCs w:val="18"/>
              </w:rPr>
              <w:t xml:space="preserve">Suministro e instalación de luminarias LED 110W </w:t>
            </w:r>
            <w:r w:rsidRPr="00975F23">
              <w:rPr>
                <w:rFonts w:ascii="Arial" w:hAnsi="Arial" w:cs="Arial"/>
                <w:sz w:val="18"/>
                <w:szCs w:val="18"/>
              </w:rPr>
              <w:t>CW Flujo</w:t>
            </w:r>
            <w:r w:rsidRPr="00975F23">
              <w:rPr>
                <w:rFonts w:ascii="Arial" w:hAnsi="Arial" w:cs="Arial"/>
                <w:sz w:val="18"/>
                <w:szCs w:val="18"/>
              </w:rPr>
              <w:t xml:space="preserve"> luminoso 15400 lm tensión de trabajo 100-277 V 50/60 Hz, la luminaria se instalará a más de 3 metros de altura con derivación en Cable </w:t>
            </w:r>
            <w:proofErr w:type="spellStart"/>
            <w:r w:rsidRPr="00975F23">
              <w:rPr>
                <w:rFonts w:ascii="Arial" w:hAnsi="Arial" w:cs="Arial"/>
                <w:sz w:val="18"/>
                <w:szCs w:val="18"/>
              </w:rPr>
              <w:t>Encauchetado</w:t>
            </w:r>
            <w:proofErr w:type="spellEnd"/>
            <w:r w:rsidRPr="00975F23">
              <w:rPr>
                <w:rFonts w:ascii="Arial" w:hAnsi="Arial" w:cs="Arial"/>
                <w:sz w:val="18"/>
                <w:szCs w:val="18"/>
              </w:rPr>
              <w:t xml:space="preserve"> 3 x 12 AWG Cobre HFFR Libre </w:t>
            </w:r>
            <w:r w:rsidR="00D41925" w:rsidRPr="00975F23">
              <w:rPr>
                <w:rFonts w:ascii="Arial" w:hAnsi="Arial" w:cs="Arial"/>
                <w:sz w:val="18"/>
                <w:szCs w:val="18"/>
              </w:rPr>
              <w:t>Halógenos</w:t>
            </w:r>
            <w:r w:rsidRPr="00975F23">
              <w:rPr>
                <w:rFonts w:ascii="Arial" w:hAnsi="Arial" w:cs="Arial"/>
                <w:sz w:val="18"/>
                <w:szCs w:val="18"/>
              </w:rPr>
              <w:t xml:space="preserve"> a la Caja octagonal o redonda 5 perforaciones ¾" </w:t>
            </w:r>
            <w:proofErr w:type="spellStart"/>
            <w:r w:rsidRPr="00975F23">
              <w:rPr>
                <w:rFonts w:ascii="Arial" w:hAnsi="Arial" w:cs="Arial"/>
                <w:sz w:val="18"/>
                <w:szCs w:val="18"/>
              </w:rPr>
              <w:t>Rawelt</w:t>
            </w:r>
            <w:proofErr w:type="spellEnd"/>
            <w:r w:rsidRPr="00975F23">
              <w:rPr>
                <w:rFonts w:ascii="Arial" w:hAnsi="Arial" w:cs="Arial"/>
                <w:sz w:val="18"/>
                <w:szCs w:val="18"/>
              </w:rPr>
              <w:t xml:space="preserve">, incluye </w:t>
            </w:r>
            <w:r w:rsidR="00D41925" w:rsidRPr="00975F23">
              <w:rPr>
                <w:rFonts w:ascii="Arial" w:hAnsi="Arial" w:cs="Arial"/>
                <w:sz w:val="18"/>
                <w:szCs w:val="18"/>
              </w:rPr>
              <w:t>prensaestopas</w:t>
            </w:r>
            <w:r w:rsidRPr="00975F23">
              <w:rPr>
                <w:rFonts w:ascii="Arial" w:hAnsi="Arial" w:cs="Arial"/>
                <w:sz w:val="18"/>
                <w:szCs w:val="18"/>
              </w:rPr>
              <w:t xml:space="preserve"> de 3/4" incluye todos los accesorios necesarios para su correcta instalación.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5CE349" w14:textId="7BB988C0" w:rsidR="00975F23" w:rsidRPr="00975F23" w:rsidRDefault="00975F23" w:rsidP="00975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s-ES"/>
              </w:rPr>
              <w:t>U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s-ES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882C75" w14:textId="67795DAB" w:rsidR="00975F23" w:rsidRPr="00975F23" w:rsidRDefault="00975F23" w:rsidP="00975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s-ES"/>
              </w:rPr>
              <w:t>44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5F1E3C2D" w14:textId="77777777" w:rsidR="00975F23" w:rsidRPr="00A05459" w:rsidRDefault="00975F23" w:rsidP="00975F23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es-CO"/>
              </w:rPr>
            </w:pPr>
          </w:p>
        </w:tc>
      </w:tr>
      <w:tr w:rsidR="00975F23" w:rsidRPr="00A05459" w14:paraId="14D53D1D" w14:textId="77777777" w:rsidTr="00975F23">
        <w:trPr>
          <w:trHeight w:val="847"/>
        </w:trPr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EF9D4" w14:textId="33296097" w:rsidR="00975F23" w:rsidRPr="00975F23" w:rsidRDefault="00975F23" w:rsidP="00975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1.1.</w:t>
            </w: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2F6DB" w14:textId="58DF0623" w:rsidR="00975F23" w:rsidRPr="00975F23" w:rsidRDefault="00975F23" w:rsidP="00975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72151501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951C47" w14:textId="7A784142" w:rsidR="00975F23" w:rsidRPr="00975F23" w:rsidRDefault="00975F23" w:rsidP="00975F2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Suministro e instalación de luminarias Led Hermética 2 X 18W T8 3600lm 6500k tensión de trabajo 100-277 V 50/60 Hz, la luminaria se instalará a más de 2 metros de altura con derivación en Cable </w:t>
            </w:r>
            <w:proofErr w:type="spellStart"/>
            <w:r w:rsidRPr="00975F23">
              <w:rPr>
                <w:rFonts w:ascii="Arial" w:hAnsi="Arial" w:cs="Arial"/>
                <w:color w:val="000000" w:themeColor="text1"/>
                <w:sz w:val="18"/>
                <w:szCs w:val="18"/>
              </w:rPr>
              <w:t>Encauchetado</w:t>
            </w:r>
            <w:proofErr w:type="spellEnd"/>
            <w:r w:rsidRPr="00975F2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3 x 12 AWG Cobre HFFR Libre </w:t>
            </w:r>
            <w:r w:rsidR="00D41925" w:rsidRPr="00975F23">
              <w:rPr>
                <w:rFonts w:ascii="Arial" w:hAnsi="Arial" w:cs="Arial"/>
                <w:color w:val="000000" w:themeColor="text1"/>
                <w:sz w:val="18"/>
                <w:szCs w:val="18"/>
              </w:rPr>
              <w:t>Halógenos</w:t>
            </w:r>
            <w:r w:rsidRPr="00975F2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a la Caja octagonal o redonda 5 perforaciones ¾" </w:t>
            </w:r>
            <w:proofErr w:type="spellStart"/>
            <w:r w:rsidRPr="00975F23">
              <w:rPr>
                <w:rFonts w:ascii="Arial" w:hAnsi="Arial" w:cs="Arial"/>
                <w:color w:val="000000" w:themeColor="text1"/>
                <w:sz w:val="18"/>
                <w:szCs w:val="18"/>
              </w:rPr>
              <w:t>Rawelt</w:t>
            </w:r>
            <w:proofErr w:type="spellEnd"/>
            <w:r w:rsidRPr="00975F2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, incluye </w:t>
            </w:r>
            <w:proofErr w:type="spellStart"/>
            <w:r w:rsidRPr="00975F23">
              <w:rPr>
                <w:rFonts w:ascii="Arial" w:hAnsi="Arial" w:cs="Arial"/>
                <w:color w:val="000000" w:themeColor="text1"/>
                <w:sz w:val="18"/>
                <w:szCs w:val="18"/>
              </w:rPr>
              <w:t>prensaestopa</w:t>
            </w:r>
            <w:proofErr w:type="spellEnd"/>
            <w:r w:rsidRPr="00975F23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de 3/4" incluye todos los accesorios necesarios para su correcta instalación.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04E57796" w14:textId="3FE6DB76" w:rsidR="00975F23" w:rsidRPr="00975F23" w:rsidRDefault="00975F23" w:rsidP="00975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s-ES"/>
              </w:rPr>
              <w:t>U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s-ES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72295628" w14:textId="21D2D483" w:rsidR="00975F23" w:rsidRPr="00975F23" w:rsidRDefault="00975F23" w:rsidP="00975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36DB443A" w14:textId="77777777" w:rsidR="00975F23" w:rsidRPr="00A05459" w:rsidRDefault="00975F23" w:rsidP="00975F23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es-CO"/>
              </w:rPr>
            </w:pPr>
          </w:p>
        </w:tc>
      </w:tr>
      <w:tr w:rsidR="00975F23" w:rsidRPr="00A05459" w14:paraId="6558D970" w14:textId="77777777" w:rsidTr="00975F23">
        <w:trPr>
          <w:trHeight w:val="543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6456B" w14:textId="556B5B25" w:rsidR="00975F23" w:rsidRPr="00975F23" w:rsidRDefault="00975F23" w:rsidP="00975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1.1.</w:t>
            </w: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20970" w14:textId="3EEC8BFE" w:rsidR="00975F23" w:rsidRPr="00975F23" w:rsidRDefault="00975F23" w:rsidP="00975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72151501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60F949" w14:textId="1627A224" w:rsidR="00975F23" w:rsidRPr="00975F23" w:rsidRDefault="00975F23" w:rsidP="00975F2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Desinstalación de luminarias y </w:t>
            </w:r>
            <w:proofErr w:type="spellStart"/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ductería</w:t>
            </w:r>
            <w:proofErr w:type="spellEnd"/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 en mal estado existentes a más de 3 metros altura para cambio de luminarias para el cumplimiento del RETILAP.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48DE7971" w14:textId="7D4978F8" w:rsidR="00975F23" w:rsidRPr="00975F23" w:rsidRDefault="00975F23" w:rsidP="00975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s-ES"/>
              </w:rPr>
              <w:t>U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s-ES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19E5C71C" w14:textId="595756D0" w:rsidR="00975F23" w:rsidRPr="00975F23" w:rsidRDefault="00975F23" w:rsidP="00975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s-ES"/>
              </w:rPr>
              <w:t>23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1F143598" w14:textId="77777777" w:rsidR="00975F23" w:rsidRPr="00A05459" w:rsidRDefault="00975F23" w:rsidP="00975F23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es-CO"/>
              </w:rPr>
            </w:pPr>
          </w:p>
        </w:tc>
      </w:tr>
      <w:tr w:rsidR="00975F23" w:rsidRPr="00A05459" w14:paraId="364C063C" w14:textId="77777777" w:rsidTr="00975F23">
        <w:trPr>
          <w:trHeight w:val="553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A99FF" w14:textId="12946F90" w:rsidR="00975F23" w:rsidRPr="00975F23" w:rsidRDefault="00975F23" w:rsidP="00975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1.1.</w:t>
            </w: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4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28C39" w14:textId="4C7FC8CC" w:rsidR="00975F23" w:rsidRPr="00975F23" w:rsidRDefault="00975F23" w:rsidP="00975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72151501</w:t>
            </w: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9A5693" w14:textId="405E2647" w:rsidR="00975F23" w:rsidRPr="00975F23" w:rsidRDefault="00975F23" w:rsidP="00975F2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Desinstalación de luminarias y </w:t>
            </w:r>
            <w:proofErr w:type="spellStart"/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ductería</w:t>
            </w:r>
            <w:proofErr w:type="spellEnd"/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en mal estado existentes a más de 2 metros altura para cambio de luminarias para el cumplimiento del RETILAP.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52EC63D6" w14:textId="0F6DB678" w:rsidR="00975F23" w:rsidRPr="00975F23" w:rsidRDefault="00975F23" w:rsidP="00975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s-ES"/>
              </w:rPr>
              <w:t>U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s-ES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51BEFBAE" w14:textId="2C955192" w:rsidR="00975F23" w:rsidRPr="00975F23" w:rsidRDefault="00975F23" w:rsidP="00975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26CA347A" w14:textId="77777777" w:rsidR="00975F23" w:rsidRPr="00A05459" w:rsidRDefault="00975F23" w:rsidP="00975F23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es-CO"/>
              </w:rPr>
            </w:pPr>
          </w:p>
        </w:tc>
      </w:tr>
      <w:tr w:rsidR="00975F23" w:rsidRPr="00A05459" w14:paraId="5C35A881" w14:textId="77777777" w:rsidTr="00975F23">
        <w:trPr>
          <w:trHeight w:val="764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1437" w14:textId="6388A7F9" w:rsidR="00975F23" w:rsidRPr="00975F23" w:rsidRDefault="00975F23" w:rsidP="00975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1.1.</w:t>
            </w: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5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5AD9" w14:textId="0881F732" w:rsidR="00975F23" w:rsidRPr="00975F23" w:rsidRDefault="00975F23" w:rsidP="00975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72151501</w:t>
            </w: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E2FAA5" w14:textId="45BBE971" w:rsidR="00975F23" w:rsidRPr="00975F23" w:rsidRDefault="00975F23" w:rsidP="00975F2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Suministro e Instalación de puntos eléctricos de </w:t>
            </w:r>
            <w:r w:rsidR="00D41925"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iluminación a</w:t>
            </w: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más de 3 metros de altura incluye Caja octagonal  5 perforaciones ¾" </w:t>
            </w:r>
            <w:proofErr w:type="spellStart"/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Rawelt</w:t>
            </w:r>
            <w:proofErr w:type="spellEnd"/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, Un tubo metálico EMT de 3/4"x3m, unión EMT 3/4", dos terminales EMT de 3/4",  una curva EMT de 3/4", Riel Chanel Perforado 2X4 Cm X 50cm, tres abrazadera </w:t>
            </w:r>
            <w:proofErr w:type="spellStart"/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unistrut</w:t>
            </w:r>
            <w:proofErr w:type="spellEnd"/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3/4" y todos los accesorios necesarios para su correcta instalación.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B64E2D" w14:textId="6CC779A5" w:rsidR="00975F23" w:rsidRPr="00975F23" w:rsidRDefault="00975F23" w:rsidP="00975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s-ES"/>
              </w:rPr>
              <w:t>U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s-ES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E20411" w14:textId="4B8013C3" w:rsidR="00975F23" w:rsidRPr="00975F23" w:rsidRDefault="00975F23" w:rsidP="00975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s-ES"/>
              </w:rPr>
              <w:t>46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5BC2D36B" w14:textId="77777777" w:rsidR="00975F23" w:rsidRPr="00A05459" w:rsidRDefault="00975F23" w:rsidP="00975F23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es-CO"/>
              </w:rPr>
            </w:pPr>
          </w:p>
        </w:tc>
      </w:tr>
      <w:tr w:rsidR="00975F23" w:rsidRPr="00A05459" w14:paraId="480C15BB" w14:textId="77777777" w:rsidTr="00975F23">
        <w:trPr>
          <w:trHeight w:val="1189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A82E" w14:textId="0CA0F24C" w:rsidR="00975F23" w:rsidRPr="00975F23" w:rsidRDefault="00975F23" w:rsidP="00975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lastRenderedPageBreak/>
              <w:t>1.1.</w:t>
            </w: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A25C" w14:textId="55DAB8BF" w:rsidR="00975F23" w:rsidRPr="00975F23" w:rsidRDefault="00975F23" w:rsidP="00975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72151501</w:t>
            </w: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DF8CD6" w14:textId="677224E9" w:rsidR="00975F23" w:rsidRPr="00975F23" w:rsidRDefault="00975F23" w:rsidP="00975F2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Desinstalación de acometidas eléctricas monofásicas, monofásicas bifilares antiguas en calibre número 14,12, 10 </w:t>
            </w:r>
            <w:proofErr w:type="spellStart"/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awg</w:t>
            </w:r>
            <w:proofErr w:type="spellEnd"/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y, entrega de acometidas antiguas al supervisor del contrato, incluye desinstalación de tubería existente, tableros de distribución, bandeja </w:t>
            </w:r>
            <w:proofErr w:type="spellStart"/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portacable</w:t>
            </w:r>
            <w:proofErr w:type="spellEnd"/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el </w:t>
            </w: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ítem</w:t>
            </w: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se calcula con los metros </w:t>
            </w: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lineales</w:t>
            </w: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de la tubería y bandeja </w:t>
            </w:r>
            <w:proofErr w:type="spellStart"/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portacable</w:t>
            </w:r>
            <w:proofErr w:type="spellEnd"/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que se desea desinstalar.</w:t>
            </w:r>
          </w:p>
          <w:p w14:paraId="23347F5C" w14:textId="7D2AD3CB" w:rsidR="00975F23" w:rsidRPr="00975F23" w:rsidRDefault="00975F23" w:rsidP="00975F23">
            <w:pPr>
              <w:tabs>
                <w:tab w:val="left" w:pos="2734"/>
              </w:tabs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975F23">
              <w:rPr>
                <w:rFonts w:ascii="Arial" w:eastAsia="Times New Roman" w:hAnsi="Arial" w:cs="Arial"/>
                <w:sz w:val="18"/>
                <w:szCs w:val="18"/>
                <w:lang w:eastAsia="es-CO"/>
              </w:rPr>
              <w:tab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6C164" w14:textId="0B830B11" w:rsidR="00975F23" w:rsidRPr="00975F23" w:rsidRDefault="00975F23" w:rsidP="00975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s-ES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35F26C" w14:textId="3D4C3BE1" w:rsidR="00975F23" w:rsidRPr="00975F23" w:rsidRDefault="00975F23" w:rsidP="00975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s-ES"/>
              </w:rPr>
              <w:t>60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46A1CB96" w14:textId="77777777" w:rsidR="00975F23" w:rsidRPr="00A05459" w:rsidRDefault="00975F23" w:rsidP="00975F23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es-CO"/>
              </w:rPr>
            </w:pPr>
          </w:p>
        </w:tc>
      </w:tr>
      <w:tr w:rsidR="00975F23" w:rsidRPr="00A05459" w14:paraId="44AABE14" w14:textId="77777777" w:rsidTr="00975F23">
        <w:trPr>
          <w:trHeight w:val="686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80471" w14:textId="157C043C" w:rsidR="00975F23" w:rsidRPr="00975F23" w:rsidRDefault="00975F23" w:rsidP="00975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1.1.</w:t>
            </w: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7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F11F4" w14:textId="4BE18179" w:rsidR="00975F23" w:rsidRPr="00975F23" w:rsidRDefault="00975F23" w:rsidP="00975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72151501</w:t>
            </w: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90B29A" w14:textId="70D72443" w:rsidR="00975F23" w:rsidRPr="00975F23" w:rsidRDefault="00975F23" w:rsidP="00975F2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Suministro e instalación de cableado de luminarias, interruptores, puntos de conexión, protecciones en Cable 12 AWG LS HZ Libre </w:t>
            </w: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Halógenos</w:t>
            </w: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instalado en tubería EMT de 3/4", incluye fase neutro, tierra y cable de control o retorno, con </w:t>
            </w: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marcaciones</w:t>
            </w: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cumpliendo </w:t>
            </w: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códigos</w:t>
            </w: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de colores y accesorios para su correcta instalación y funcionamiento.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06E91C4C" w14:textId="525EBB0A" w:rsidR="00975F23" w:rsidRPr="00975F23" w:rsidRDefault="00975F23" w:rsidP="00975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s-ES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37EF52E5" w14:textId="33E98563" w:rsidR="00975F23" w:rsidRPr="00975F23" w:rsidRDefault="00975F23" w:rsidP="00975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s-ES"/>
              </w:rPr>
              <w:t>168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  <w:hideMark/>
          </w:tcPr>
          <w:p w14:paraId="734BF960" w14:textId="77777777" w:rsidR="00975F23" w:rsidRPr="00A05459" w:rsidRDefault="00975F23" w:rsidP="00975F23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es-CO"/>
              </w:rPr>
            </w:pPr>
          </w:p>
        </w:tc>
      </w:tr>
      <w:tr w:rsidR="00975F23" w:rsidRPr="00A05459" w14:paraId="57FE94C5" w14:textId="77777777" w:rsidTr="00975F23">
        <w:trPr>
          <w:trHeight w:val="788"/>
        </w:trPr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6CFB" w14:textId="5E915153" w:rsidR="00975F23" w:rsidRPr="00975F23" w:rsidRDefault="00975F23" w:rsidP="00975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1.1.</w:t>
            </w: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8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B6C6" w14:textId="489FB360" w:rsidR="00975F23" w:rsidRPr="00975F23" w:rsidRDefault="00975F23" w:rsidP="00975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72151501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D17862" w14:textId="004531C1" w:rsidR="00975F23" w:rsidRPr="00975F23" w:rsidRDefault="00975F23" w:rsidP="00975F2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Suministro e Instalación de puntos eléctricos para interruptores dobles, incluye interruptor doble, dos tubos EMT de 3/4"x3m, Caja Rectangular Tipo 5800 4 Salidas De 3/4", cuatro uniones EMT 3/4", dos terminales EMT de 3/4",  dos curvas EMT de 3/4", Riel Chanel Perforado 2X4 Cm X 50cm, seis abrazadera </w:t>
            </w:r>
            <w:proofErr w:type="spellStart"/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unistrut</w:t>
            </w:r>
            <w:proofErr w:type="spellEnd"/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3/4" y todos los accesorios necesarios para su correcta instalación.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04391F" w14:textId="022B54AA" w:rsidR="00975F23" w:rsidRPr="00975F23" w:rsidRDefault="00975F23" w:rsidP="00975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s-ES"/>
              </w:rPr>
              <w:t>U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s-ES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1014EE" w14:textId="71F010D6" w:rsidR="00975F23" w:rsidRPr="00975F23" w:rsidRDefault="00975F23" w:rsidP="00975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s-ES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13FFD0EB" w14:textId="77777777" w:rsidR="00975F23" w:rsidRPr="00A05459" w:rsidRDefault="00975F23" w:rsidP="00975F23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es-CO"/>
              </w:rPr>
            </w:pPr>
          </w:p>
        </w:tc>
      </w:tr>
      <w:tr w:rsidR="00975F23" w:rsidRPr="00A05459" w14:paraId="7F962AC6" w14:textId="77777777" w:rsidTr="00975F23">
        <w:trPr>
          <w:trHeight w:val="827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42BA" w14:textId="2CE1829E" w:rsidR="00975F23" w:rsidRPr="00975F23" w:rsidRDefault="00975F23" w:rsidP="00975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1.1.</w:t>
            </w: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9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DECC" w14:textId="36B96677" w:rsidR="00975F23" w:rsidRPr="00975F23" w:rsidRDefault="00975F23" w:rsidP="00975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72151501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39EA16" w14:textId="2539F1C0" w:rsidR="00975F23" w:rsidRPr="00975F23" w:rsidRDefault="00975F23" w:rsidP="00975F2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Suministro e Instalación de puntos eléctricos para tomacorrientes dobles, incluye </w:t>
            </w: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tomacorriente</w:t>
            </w: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120v, dos tubos EMT de 3/4"x3m, Caja Rectangular Tipo 5800 4 Salidas De 3/4", cuatro uniones EMT 3/4", tres terminales EMT de 3/4",  dos curvas EMT de 3/4", Riel Chanel Perforado 2X4 Cm X 50cm, seis abrazadera </w:t>
            </w:r>
            <w:proofErr w:type="spellStart"/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unistrut</w:t>
            </w:r>
            <w:proofErr w:type="spellEnd"/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3/4" y todos los accesorios necesarios para su correcta instalación.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D62DC0" w14:textId="765AE261" w:rsidR="00975F23" w:rsidRPr="00975F23" w:rsidRDefault="00975F23" w:rsidP="00975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s-ES"/>
              </w:rPr>
              <w:t>U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s-ES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solid" w:color="FFFFFF" w:fill="auto"/>
          </w:tcPr>
          <w:p w14:paraId="2CA5FDD6" w14:textId="4B7CDD02" w:rsidR="00975F23" w:rsidRPr="00975F23" w:rsidRDefault="00975F23" w:rsidP="00975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s-ES"/>
              </w:rPr>
              <w:t>25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7707C179" w14:textId="77777777" w:rsidR="00975F23" w:rsidRPr="00A05459" w:rsidRDefault="00975F23" w:rsidP="00975F23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es-CO"/>
              </w:rPr>
            </w:pPr>
          </w:p>
        </w:tc>
      </w:tr>
      <w:tr w:rsidR="00975F23" w:rsidRPr="00A05459" w14:paraId="1D38AE15" w14:textId="77777777" w:rsidTr="00975F23">
        <w:trPr>
          <w:trHeight w:val="569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542A" w14:textId="0F352619" w:rsidR="00975F23" w:rsidRPr="00975F23" w:rsidRDefault="00975F23" w:rsidP="00975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1.</w:t>
            </w: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2.0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B443" w14:textId="22A5CB76" w:rsidR="00975F23" w:rsidRPr="00975F23" w:rsidRDefault="00975F23" w:rsidP="00975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72151501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DC427C" w14:textId="7361FB67" w:rsidR="00975F23" w:rsidRPr="00975F23" w:rsidRDefault="00975F23" w:rsidP="00975F2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Suministro e instalación de cableado de tomacorrientes, puntos de conexión, protecciones en Cable 12 AWG LS HZ Libre </w:t>
            </w:r>
            <w:proofErr w:type="spellStart"/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Halogenos</w:t>
            </w:r>
            <w:proofErr w:type="spellEnd"/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instalado en tubería EMT de 3/4", incluye fase neutro, tierra y cable de control o retorno, con </w:t>
            </w: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marcaciones</w:t>
            </w: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cumpliendo </w:t>
            </w: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códigos</w:t>
            </w: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de colores y accesorios para su correcta instalación y funcionamiento.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EF6835" w14:textId="10376681" w:rsidR="00975F23" w:rsidRPr="00975F23" w:rsidRDefault="00975F23" w:rsidP="00975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s-ES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solid" w:color="FFFFFF" w:fill="auto"/>
          </w:tcPr>
          <w:p w14:paraId="427DBF4D" w14:textId="38640EFF" w:rsidR="00975F23" w:rsidRPr="00975F23" w:rsidRDefault="00975F23" w:rsidP="00975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s-ES"/>
              </w:rPr>
              <w:t>180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6D20C529" w14:textId="77777777" w:rsidR="00975F23" w:rsidRPr="00A05459" w:rsidRDefault="00975F23" w:rsidP="00975F23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es-CO"/>
              </w:rPr>
            </w:pPr>
          </w:p>
        </w:tc>
      </w:tr>
      <w:tr w:rsidR="00975F23" w:rsidRPr="00A05459" w14:paraId="68D8A27C" w14:textId="77777777" w:rsidTr="00975F23">
        <w:trPr>
          <w:trHeight w:val="691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A19FA" w14:textId="6AE43FE3" w:rsidR="00975F23" w:rsidRPr="00975F23" w:rsidRDefault="00975F23" w:rsidP="00975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1.</w:t>
            </w: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2.1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6F40" w14:textId="337BFABC" w:rsidR="00975F23" w:rsidRPr="00975F23" w:rsidRDefault="00975F23" w:rsidP="00975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72151501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7FC584" w14:textId="28A6CD28" w:rsidR="00975F23" w:rsidRPr="00975F23" w:rsidRDefault="00975F23" w:rsidP="00975F2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Suministro e instalación de tablero tipo enchufable Trifásico 150A, 24Circuitos con totalizador de </w:t>
            </w:r>
            <w:proofErr w:type="spellStart"/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de</w:t>
            </w:r>
            <w:proofErr w:type="spellEnd"/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120A, se debe conectar a la acometida existente, incluye tubo de 2" EMT curva, incluye terminal EMT de 2" y unión EMT de 2", suministro de 10 interruptores tipo enchufables de 1x20A y cuatro protección doble 2x40A para aire acondicionado, incluye todos los accesorios de la instalación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C91592" w14:textId="2F22B25E" w:rsidR="00975F23" w:rsidRPr="00975F23" w:rsidRDefault="00975F23" w:rsidP="00975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s-ES"/>
              </w:rPr>
              <w:t>U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s-ES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solid" w:color="FFFFFF" w:fill="auto"/>
          </w:tcPr>
          <w:p w14:paraId="214D59DB" w14:textId="27DCC8E6" w:rsidR="00975F23" w:rsidRPr="00975F23" w:rsidRDefault="00975F23" w:rsidP="00975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s-E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2F7CFBE7" w14:textId="77777777" w:rsidR="00975F23" w:rsidRPr="00A05459" w:rsidRDefault="00975F23" w:rsidP="00975F23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es-CO"/>
              </w:rPr>
            </w:pPr>
          </w:p>
        </w:tc>
      </w:tr>
      <w:tr w:rsidR="00975F23" w:rsidRPr="00A05459" w14:paraId="7C58C518" w14:textId="77777777" w:rsidTr="00975F23">
        <w:trPr>
          <w:trHeight w:val="70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0C7B" w14:textId="45ED38C6" w:rsidR="00975F23" w:rsidRPr="00975F23" w:rsidRDefault="00975F23" w:rsidP="00975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1.</w:t>
            </w: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2.2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CA5D" w14:textId="73C12DED" w:rsidR="00975F23" w:rsidRPr="00975F23" w:rsidRDefault="00975F23" w:rsidP="00975F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72151501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12190C" w14:textId="5BF45C56" w:rsidR="00975F23" w:rsidRPr="00975F23" w:rsidRDefault="00975F23" w:rsidP="00975F2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Suministro e instalación de cableado de aires acondicionados, en Cable 8 AWG LS HZ Libre </w:t>
            </w:r>
            <w:proofErr w:type="spellStart"/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Halogenos</w:t>
            </w:r>
            <w:proofErr w:type="spellEnd"/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instalado en tubería EMT de 1", incluye fases, tierra cable, tubería EMT de 1" , con </w:t>
            </w: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marcaciones</w:t>
            </w: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cumpliendo </w:t>
            </w: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códigos</w:t>
            </w:r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de colores, cuatro uniones EMT 1", tres terminales EMT de 1",  dos curvas EMT de 1", Riel Chanel Perforado 2X4 Cm X 50cm, seis abrazadera </w:t>
            </w:r>
            <w:proofErr w:type="spellStart"/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unistrut</w:t>
            </w:r>
            <w:proofErr w:type="spellEnd"/>
            <w:r w:rsidRPr="00975F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3/4" y todos los accesorios necesarios para su correcta instalación.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578AE0" w14:textId="5C13EF80" w:rsidR="00975F23" w:rsidRPr="00975F23" w:rsidRDefault="00975F23" w:rsidP="00975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s-ES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solid" w:color="FFFFFF" w:fill="auto"/>
          </w:tcPr>
          <w:p w14:paraId="3877589E" w14:textId="03D7FA70" w:rsidR="00975F23" w:rsidRPr="00975F23" w:rsidRDefault="00975F23" w:rsidP="00975F2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975F23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es-ES"/>
              </w:rPr>
              <w:t>100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558F7A6F" w14:textId="77777777" w:rsidR="00975F23" w:rsidRPr="00A05459" w:rsidRDefault="00975F23" w:rsidP="00975F23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es-CO"/>
              </w:rPr>
            </w:pPr>
          </w:p>
        </w:tc>
      </w:tr>
    </w:tbl>
    <w:p w14:paraId="1ABC6AFA" w14:textId="77777777" w:rsidR="00567113" w:rsidRDefault="00567113" w:rsidP="0056711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ajorHAnsi" w:hAnsiTheme="majorHAnsi" w:cstheme="majorHAnsi"/>
          <w:sz w:val="22"/>
          <w:szCs w:val="22"/>
        </w:rPr>
      </w:pPr>
    </w:p>
    <w:p w14:paraId="5BAD1B8C" w14:textId="77777777" w:rsidR="00A05459" w:rsidRPr="00075843" w:rsidRDefault="00A05459" w:rsidP="0056711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ajorHAnsi" w:hAnsiTheme="majorHAnsi" w:cstheme="majorHAnsi"/>
          <w:sz w:val="22"/>
          <w:szCs w:val="22"/>
        </w:rPr>
      </w:pPr>
    </w:p>
    <w:p w14:paraId="44C7F880" w14:textId="6A55B373" w:rsidR="00A7102A" w:rsidRPr="00075843" w:rsidRDefault="00A7102A" w:rsidP="004751F8">
      <w:pPr>
        <w:pStyle w:val="paragraph"/>
        <w:spacing w:before="0" w:beforeAutospacing="0" w:after="0" w:afterAutospacing="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075843">
        <w:rPr>
          <w:rStyle w:val="normaltextrun"/>
          <w:rFonts w:asciiTheme="majorHAnsi" w:hAnsiTheme="majorHAnsi" w:cstheme="majorHAnsi"/>
          <w:sz w:val="22"/>
          <w:szCs w:val="22"/>
        </w:rPr>
        <w:t>Nombre o Razón Social del Proponente: _____________________________</w:t>
      </w:r>
      <w:r w:rsidRPr="00075843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469521C3" w14:textId="77777777" w:rsidR="00A7102A" w:rsidRPr="00075843" w:rsidRDefault="00A7102A" w:rsidP="004751F8">
      <w:pPr>
        <w:pStyle w:val="paragraph"/>
        <w:spacing w:before="0" w:beforeAutospacing="0" w:after="0" w:afterAutospacing="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075843">
        <w:rPr>
          <w:rStyle w:val="normaltextrun"/>
          <w:rFonts w:asciiTheme="majorHAnsi" w:hAnsiTheme="majorHAnsi" w:cstheme="majorHAnsi"/>
          <w:sz w:val="22"/>
          <w:szCs w:val="22"/>
        </w:rPr>
        <w:t>NIT ___________________________________________________________</w:t>
      </w:r>
      <w:r w:rsidRPr="00075843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623D18D1" w14:textId="77777777" w:rsidR="00A7102A" w:rsidRPr="00075843" w:rsidRDefault="00A7102A" w:rsidP="004751F8">
      <w:pPr>
        <w:pStyle w:val="paragraph"/>
        <w:spacing w:before="0" w:beforeAutospacing="0" w:after="0" w:afterAutospacing="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075843">
        <w:rPr>
          <w:rStyle w:val="normaltextrun"/>
          <w:rFonts w:asciiTheme="majorHAnsi" w:hAnsiTheme="majorHAnsi" w:cstheme="majorHAnsi"/>
          <w:sz w:val="22"/>
          <w:szCs w:val="22"/>
        </w:rPr>
        <w:t>Nombre del Representante Legal: __________________________________</w:t>
      </w:r>
      <w:r w:rsidRPr="00075843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5CEE081B" w14:textId="77777777" w:rsidR="00A7102A" w:rsidRPr="00075843" w:rsidRDefault="00A7102A" w:rsidP="004751F8">
      <w:pPr>
        <w:pStyle w:val="paragraph"/>
        <w:spacing w:before="0" w:beforeAutospacing="0" w:after="0" w:afterAutospacing="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075843">
        <w:rPr>
          <w:rStyle w:val="normaltextrun"/>
          <w:rFonts w:asciiTheme="majorHAnsi" w:hAnsiTheme="majorHAnsi" w:cstheme="majorHAnsi"/>
          <w:sz w:val="22"/>
          <w:szCs w:val="22"/>
        </w:rPr>
        <w:t>C.C. No. ______________________ de _____________________________</w:t>
      </w:r>
      <w:r w:rsidRPr="00075843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32B9C927" w14:textId="77777777" w:rsidR="00A7102A" w:rsidRPr="00075843" w:rsidRDefault="00A7102A" w:rsidP="004751F8">
      <w:pPr>
        <w:pStyle w:val="paragraph"/>
        <w:spacing w:before="0" w:beforeAutospacing="0" w:after="0" w:afterAutospacing="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075843">
        <w:rPr>
          <w:rStyle w:val="normaltextrun"/>
          <w:rFonts w:asciiTheme="majorHAnsi" w:hAnsiTheme="majorHAnsi" w:cstheme="majorHAnsi"/>
          <w:sz w:val="22"/>
          <w:szCs w:val="22"/>
        </w:rPr>
        <w:t>Dirección   ____________________________________________________</w:t>
      </w:r>
      <w:r w:rsidRPr="00075843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1C66B2BD" w14:textId="6679256F" w:rsidR="00A7102A" w:rsidRPr="00075843" w:rsidRDefault="00A7102A" w:rsidP="004751F8">
      <w:pPr>
        <w:pStyle w:val="paragraph"/>
        <w:spacing w:before="0" w:beforeAutospacing="0" w:after="0" w:afterAutospacing="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075843">
        <w:rPr>
          <w:rStyle w:val="normaltextrun"/>
          <w:rFonts w:asciiTheme="majorHAnsi" w:hAnsiTheme="majorHAnsi" w:cstheme="majorHAnsi"/>
          <w:sz w:val="22"/>
          <w:szCs w:val="22"/>
        </w:rPr>
        <w:t>Teléfonos ___________________________ Fax _________________________</w:t>
      </w:r>
      <w:r w:rsidRPr="00075843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2AE3C0C6" w14:textId="77777777" w:rsidR="00A7102A" w:rsidRPr="00075843" w:rsidRDefault="00A7102A" w:rsidP="004751F8">
      <w:pPr>
        <w:pStyle w:val="paragraph"/>
        <w:spacing w:before="0" w:beforeAutospacing="0" w:after="0" w:afterAutospacing="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075843">
        <w:rPr>
          <w:rStyle w:val="normaltextrun"/>
          <w:rFonts w:asciiTheme="majorHAnsi" w:hAnsiTheme="majorHAnsi" w:cstheme="majorHAnsi"/>
          <w:sz w:val="22"/>
          <w:szCs w:val="22"/>
        </w:rPr>
        <w:t>Correos Electrónicos1 - ___________________________________________</w:t>
      </w:r>
      <w:r w:rsidRPr="00075843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7E6723AC" w14:textId="77777777" w:rsidR="00A7102A" w:rsidRPr="00075843" w:rsidRDefault="00A7102A" w:rsidP="004751F8">
      <w:pPr>
        <w:pStyle w:val="paragraph"/>
        <w:spacing w:before="0" w:beforeAutospacing="0" w:after="0" w:afterAutospacing="0"/>
        <w:ind w:left="1410" w:firstLine="705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075843">
        <w:rPr>
          <w:rStyle w:val="normaltextrun"/>
          <w:rFonts w:asciiTheme="majorHAnsi" w:hAnsiTheme="majorHAnsi" w:cstheme="majorHAnsi"/>
          <w:sz w:val="22"/>
          <w:szCs w:val="22"/>
        </w:rPr>
        <w:t>2 - ___________________________________________</w:t>
      </w:r>
      <w:r w:rsidRPr="00075843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55D08315" w14:textId="77777777" w:rsidR="00A7102A" w:rsidRPr="00075843" w:rsidRDefault="00A7102A" w:rsidP="004751F8">
      <w:pPr>
        <w:pStyle w:val="paragraph"/>
        <w:spacing w:before="0" w:beforeAutospacing="0" w:after="0" w:afterAutospacing="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075843">
        <w:rPr>
          <w:rStyle w:val="normaltextrun"/>
          <w:rFonts w:asciiTheme="majorHAnsi" w:hAnsiTheme="majorHAnsi" w:cstheme="majorHAnsi"/>
          <w:sz w:val="22"/>
          <w:szCs w:val="22"/>
        </w:rPr>
        <w:t>Ciudad   ______________________________________________________</w:t>
      </w:r>
      <w:r w:rsidRPr="00075843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3B419160" w14:textId="509DFFBF" w:rsidR="00A7102A" w:rsidRPr="00075843" w:rsidRDefault="00A7102A" w:rsidP="004751F8">
      <w:pPr>
        <w:pStyle w:val="paragraph"/>
        <w:spacing w:before="0" w:beforeAutospacing="0" w:after="0" w:afterAutospacing="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075843">
        <w:rPr>
          <w:rStyle w:val="normaltextrun"/>
          <w:rFonts w:asciiTheme="majorHAnsi" w:hAnsiTheme="majorHAnsi" w:cstheme="majorHAnsi"/>
          <w:sz w:val="22"/>
          <w:szCs w:val="22"/>
        </w:rPr>
        <w:t>FIRMA: ____________________________________</w:t>
      </w:r>
      <w:r w:rsidRPr="00075843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5D72D40F" w14:textId="77777777" w:rsidR="00A7102A" w:rsidRPr="00075843" w:rsidRDefault="00A7102A" w:rsidP="004751F8">
      <w:pPr>
        <w:pStyle w:val="paragraph"/>
        <w:spacing w:before="0" w:beforeAutospacing="0" w:after="0" w:afterAutospacing="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075843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193E2888" w14:textId="77777777" w:rsidR="00A7102A" w:rsidRPr="00075843" w:rsidRDefault="00A7102A" w:rsidP="004751F8">
      <w:pPr>
        <w:pStyle w:val="paragraph"/>
        <w:spacing w:before="0" w:beforeAutospacing="0" w:after="0" w:afterAutospacing="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075843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sectPr w:rsidR="00A7102A" w:rsidRPr="00075843" w:rsidSect="00A05459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900" w:bottom="709" w:left="993" w:header="68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8E835" w14:textId="77777777" w:rsidR="00E428BA" w:rsidRDefault="00E428BA" w:rsidP="001A74F0">
      <w:pPr>
        <w:spacing w:after="0" w:line="240" w:lineRule="auto"/>
      </w:pPr>
      <w:r>
        <w:separator/>
      </w:r>
    </w:p>
  </w:endnote>
  <w:endnote w:type="continuationSeparator" w:id="0">
    <w:p w14:paraId="1967F20A" w14:textId="77777777" w:rsidR="00E428BA" w:rsidRDefault="00E428BA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559B17D8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1073EF" w:rsidRPr="001073EF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216C3C50" w:rsidR="00A15A42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68D8B" w14:textId="77777777" w:rsidR="00E428BA" w:rsidRDefault="00E428BA" w:rsidP="001A74F0">
      <w:pPr>
        <w:spacing w:after="0" w:line="240" w:lineRule="auto"/>
      </w:pPr>
      <w:r>
        <w:separator/>
      </w:r>
    </w:p>
  </w:footnote>
  <w:footnote w:type="continuationSeparator" w:id="0">
    <w:p w14:paraId="6C2E7985" w14:textId="77777777" w:rsidR="00E428BA" w:rsidRDefault="00E428BA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86A7D" w14:textId="53BC9DC6" w:rsidR="00D03B2A" w:rsidRDefault="00D03B2A">
    <w:pPr>
      <w:pStyle w:val="Encabezado"/>
    </w:pPr>
    <w:r>
      <w:t xml:space="preserve">                                                                                </w:t>
    </w:r>
    <w:r>
      <w:rPr>
        <w:noProof/>
      </w:rPr>
      <w:drawing>
        <wp:inline distT="0" distB="0" distL="0" distR="0" wp14:anchorId="57DA58F2" wp14:editId="6E931441">
          <wp:extent cx="528955" cy="517525"/>
          <wp:effectExtent l="0" t="0" r="4445" b="0"/>
          <wp:docPr id="161093934" name="image1.png" descr="Logo SEN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Logo SENA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28955" cy="5175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34FC44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603FC2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A6D4EA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786652E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EAE9CA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AA4918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AD47EFA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6947C12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3E2F14A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98D08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22881940">
    <w:abstractNumId w:val="8"/>
  </w:num>
  <w:num w:numId="2" w16cid:durableId="972750962">
    <w:abstractNumId w:val="3"/>
  </w:num>
  <w:num w:numId="3" w16cid:durableId="1408959934">
    <w:abstractNumId w:val="2"/>
  </w:num>
  <w:num w:numId="4" w16cid:durableId="825169606">
    <w:abstractNumId w:val="1"/>
  </w:num>
  <w:num w:numId="5" w16cid:durableId="1237667897">
    <w:abstractNumId w:val="0"/>
  </w:num>
  <w:num w:numId="6" w16cid:durableId="1665746271">
    <w:abstractNumId w:val="9"/>
  </w:num>
  <w:num w:numId="7" w16cid:durableId="1453865720">
    <w:abstractNumId w:val="7"/>
  </w:num>
  <w:num w:numId="8" w16cid:durableId="1473450994">
    <w:abstractNumId w:val="6"/>
  </w:num>
  <w:num w:numId="9" w16cid:durableId="1311986107">
    <w:abstractNumId w:val="5"/>
  </w:num>
  <w:num w:numId="10" w16cid:durableId="1518303389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163DF"/>
    <w:rsid w:val="00016505"/>
    <w:rsid w:val="000266D7"/>
    <w:rsid w:val="00030AE0"/>
    <w:rsid w:val="00040DF6"/>
    <w:rsid w:val="00045254"/>
    <w:rsid w:val="00053143"/>
    <w:rsid w:val="00055E70"/>
    <w:rsid w:val="00064DE8"/>
    <w:rsid w:val="00075843"/>
    <w:rsid w:val="00080031"/>
    <w:rsid w:val="0008430D"/>
    <w:rsid w:val="00087A87"/>
    <w:rsid w:val="000911B6"/>
    <w:rsid w:val="00091956"/>
    <w:rsid w:val="00091A2E"/>
    <w:rsid w:val="000A4E45"/>
    <w:rsid w:val="000A7F4A"/>
    <w:rsid w:val="000B0590"/>
    <w:rsid w:val="000B61C6"/>
    <w:rsid w:val="000C1FF1"/>
    <w:rsid w:val="000C3EDF"/>
    <w:rsid w:val="000C4E61"/>
    <w:rsid w:val="000E0F05"/>
    <w:rsid w:val="000E291D"/>
    <w:rsid w:val="000E5E14"/>
    <w:rsid w:val="000F2F91"/>
    <w:rsid w:val="000F36EF"/>
    <w:rsid w:val="000F7D26"/>
    <w:rsid w:val="001073EF"/>
    <w:rsid w:val="00114AEC"/>
    <w:rsid w:val="00115DB7"/>
    <w:rsid w:val="001310F4"/>
    <w:rsid w:val="0016032D"/>
    <w:rsid w:val="00173C09"/>
    <w:rsid w:val="0017667A"/>
    <w:rsid w:val="00184D13"/>
    <w:rsid w:val="00187824"/>
    <w:rsid w:val="001A6548"/>
    <w:rsid w:val="001A74F0"/>
    <w:rsid w:val="001B0A14"/>
    <w:rsid w:val="001C05E2"/>
    <w:rsid w:val="001C5237"/>
    <w:rsid w:val="001D259E"/>
    <w:rsid w:val="001D4BC6"/>
    <w:rsid w:val="001D7B94"/>
    <w:rsid w:val="001E0EF7"/>
    <w:rsid w:val="001E54AC"/>
    <w:rsid w:val="001E5CA9"/>
    <w:rsid w:val="001F29BA"/>
    <w:rsid w:val="00200E87"/>
    <w:rsid w:val="0020389A"/>
    <w:rsid w:val="00214857"/>
    <w:rsid w:val="002225EB"/>
    <w:rsid w:val="00224A9E"/>
    <w:rsid w:val="00225FB0"/>
    <w:rsid w:val="00230445"/>
    <w:rsid w:val="00235A11"/>
    <w:rsid w:val="00237DC2"/>
    <w:rsid w:val="0024049E"/>
    <w:rsid w:val="00241DF3"/>
    <w:rsid w:val="00242FE7"/>
    <w:rsid w:val="00260108"/>
    <w:rsid w:val="0026066B"/>
    <w:rsid w:val="00261E0B"/>
    <w:rsid w:val="002663B9"/>
    <w:rsid w:val="0029071C"/>
    <w:rsid w:val="00290CE4"/>
    <w:rsid w:val="0029700A"/>
    <w:rsid w:val="002A4F39"/>
    <w:rsid w:val="002A5795"/>
    <w:rsid w:val="002B7E86"/>
    <w:rsid w:val="002C6B86"/>
    <w:rsid w:val="002D1747"/>
    <w:rsid w:val="002D7CC7"/>
    <w:rsid w:val="002E3195"/>
    <w:rsid w:val="002F141B"/>
    <w:rsid w:val="002F56E8"/>
    <w:rsid w:val="0030542E"/>
    <w:rsid w:val="0030675A"/>
    <w:rsid w:val="003271BC"/>
    <w:rsid w:val="003306EC"/>
    <w:rsid w:val="003313DF"/>
    <w:rsid w:val="00331CAA"/>
    <w:rsid w:val="00331DDB"/>
    <w:rsid w:val="00341982"/>
    <w:rsid w:val="00344842"/>
    <w:rsid w:val="003450CF"/>
    <w:rsid w:val="00352EF2"/>
    <w:rsid w:val="00362A44"/>
    <w:rsid w:val="00366335"/>
    <w:rsid w:val="00380F24"/>
    <w:rsid w:val="00386797"/>
    <w:rsid w:val="003956D9"/>
    <w:rsid w:val="00395A34"/>
    <w:rsid w:val="003A0989"/>
    <w:rsid w:val="003A1B93"/>
    <w:rsid w:val="003A3448"/>
    <w:rsid w:val="003A4066"/>
    <w:rsid w:val="003A4D20"/>
    <w:rsid w:val="003B110D"/>
    <w:rsid w:val="003B21E1"/>
    <w:rsid w:val="003B6DE2"/>
    <w:rsid w:val="003C3584"/>
    <w:rsid w:val="003C7DE9"/>
    <w:rsid w:val="003D41EE"/>
    <w:rsid w:val="003F024A"/>
    <w:rsid w:val="003F6E39"/>
    <w:rsid w:val="0040402A"/>
    <w:rsid w:val="004174A0"/>
    <w:rsid w:val="0041765B"/>
    <w:rsid w:val="00417A95"/>
    <w:rsid w:val="0042368D"/>
    <w:rsid w:val="0043026B"/>
    <w:rsid w:val="00433946"/>
    <w:rsid w:val="00435AF8"/>
    <w:rsid w:val="00446FF4"/>
    <w:rsid w:val="00447E19"/>
    <w:rsid w:val="004658BE"/>
    <w:rsid w:val="00470362"/>
    <w:rsid w:val="004751F8"/>
    <w:rsid w:val="00484D25"/>
    <w:rsid w:val="004900EA"/>
    <w:rsid w:val="004904D4"/>
    <w:rsid w:val="004A062E"/>
    <w:rsid w:val="004A46F8"/>
    <w:rsid w:val="004B47B4"/>
    <w:rsid w:val="004B4C5B"/>
    <w:rsid w:val="004B63DE"/>
    <w:rsid w:val="004C6C8D"/>
    <w:rsid w:val="004E2D23"/>
    <w:rsid w:val="004F3F2A"/>
    <w:rsid w:val="0050493B"/>
    <w:rsid w:val="00511546"/>
    <w:rsid w:val="005129F8"/>
    <w:rsid w:val="005207C9"/>
    <w:rsid w:val="00522558"/>
    <w:rsid w:val="0052670E"/>
    <w:rsid w:val="005337C2"/>
    <w:rsid w:val="00537FE7"/>
    <w:rsid w:val="0054095C"/>
    <w:rsid w:val="00541BAA"/>
    <w:rsid w:val="00551CCA"/>
    <w:rsid w:val="00554601"/>
    <w:rsid w:val="00555A69"/>
    <w:rsid w:val="00566C03"/>
    <w:rsid w:val="00567113"/>
    <w:rsid w:val="00570C03"/>
    <w:rsid w:val="00574764"/>
    <w:rsid w:val="00574850"/>
    <w:rsid w:val="00583DA2"/>
    <w:rsid w:val="0058429B"/>
    <w:rsid w:val="005859E2"/>
    <w:rsid w:val="0058760C"/>
    <w:rsid w:val="005876C0"/>
    <w:rsid w:val="005911F4"/>
    <w:rsid w:val="005920AB"/>
    <w:rsid w:val="005949A7"/>
    <w:rsid w:val="00597CE1"/>
    <w:rsid w:val="005A1A61"/>
    <w:rsid w:val="005A3734"/>
    <w:rsid w:val="005A5E30"/>
    <w:rsid w:val="005C3F6F"/>
    <w:rsid w:val="005C447A"/>
    <w:rsid w:val="005C4749"/>
    <w:rsid w:val="005D0BEB"/>
    <w:rsid w:val="005D1027"/>
    <w:rsid w:val="005D4F9C"/>
    <w:rsid w:val="005E2478"/>
    <w:rsid w:val="005E3437"/>
    <w:rsid w:val="005E46ED"/>
    <w:rsid w:val="005E62A2"/>
    <w:rsid w:val="005F7800"/>
    <w:rsid w:val="00600C9B"/>
    <w:rsid w:val="00601656"/>
    <w:rsid w:val="006164E4"/>
    <w:rsid w:val="00617FEA"/>
    <w:rsid w:val="006203EB"/>
    <w:rsid w:val="00633BEF"/>
    <w:rsid w:val="0064012F"/>
    <w:rsid w:val="00641471"/>
    <w:rsid w:val="00647166"/>
    <w:rsid w:val="006605B3"/>
    <w:rsid w:val="00671F45"/>
    <w:rsid w:val="00672F9A"/>
    <w:rsid w:val="00673C6F"/>
    <w:rsid w:val="00681727"/>
    <w:rsid w:val="006853DF"/>
    <w:rsid w:val="00685FBC"/>
    <w:rsid w:val="006972F7"/>
    <w:rsid w:val="006A05BA"/>
    <w:rsid w:val="006A0B98"/>
    <w:rsid w:val="006A2D47"/>
    <w:rsid w:val="006B63E3"/>
    <w:rsid w:val="006B6BE7"/>
    <w:rsid w:val="006C0E29"/>
    <w:rsid w:val="006C5626"/>
    <w:rsid w:val="006C5E74"/>
    <w:rsid w:val="006C7196"/>
    <w:rsid w:val="006E1A51"/>
    <w:rsid w:val="006E3978"/>
    <w:rsid w:val="006E584D"/>
    <w:rsid w:val="006F3821"/>
    <w:rsid w:val="006F4729"/>
    <w:rsid w:val="006F4E1B"/>
    <w:rsid w:val="00701EE7"/>
    <w:rsid w:val="0070448D"/>
    <w:rsid w:val="0070461F"/>
    <w:rsid w:val="007122F3"/>
    <w:rsid w:val="00712B58"/>
    <w:rsid w:val="00717F20"/>
    <w:rsid w:val="0073001F"/>
    <w:rsid w:val="00741785"/>
    <w:rsid w:val="00742516"/>
    <w:rsid w:val="00745B31"/>
    <w:rsid w:val="0075241D"/>
    <w:rsid w:val="00757D31"/>
    <w:rsid w:val="007712E1"/>
    <w:rsid w:val="00772AA3"/>
    <w:rsid w:val="0079083A"/>
    <w:rsid w:val="00795864"/>
    <w:rsid w:val="00796833"/>
    <w:rsid w:val="007A074E"/>
    <w:rsid w:val="007A237D"/>
    <w:rsid w:val="007A426D"/>
    <w:rsid w:val="007A44BD"/>
    <w:rsid w:val="007A57F9"/>
    <w:rsid w:val="007A6AA1"/>
    <w:rsid w:val="007B320F"/>
    <w:rsid w:val="007B375F"/>
    <w:rsid w:val="007B56C1"/>
    <w:rsid w:val="007B6E91"/>
    <w:rsid w:val="007D6B1D"/>
    <w:rsid w:val="007D71C1"/>
    <w:rsid w:val="007E7E14"/>
    <w:rsid w:val="007F29D0"/>
    <w:rsid w:val="008027D6"/>
    <w:rsid w:val="00806D4F"/>
    <w:rsid w:val="00815841"/>
    <w:rsid w:val="00817370"/>
    <w:rsid w:val="0081757D"/>
    <w:rsid w:val="00821888"/>
    <w:rsid w:val="00827CA8"/>
    <w:rsid w:val="00827E7A"/>
    <w:rsid w:val="00843138"/>
    <w:rsid w:val="00845490"/>
    <w:rsid w:val="00852B7B"/>
    <w:rsid w:val="00852CDF"/>
    <w:rsid w:val="00864226"/>
    <w:rsid w:val="00864FB8"/>
    <w:rsid w:val="00877662"/>
    <w:rsid w:val="00880BA8"/>
    <w:rsid w:val="0088212F"/>
    <w:rsid w:val="00882DAA"/>
    <w:rsid w:val="008848BC"/>
    <w:rsid w:val="00885CB0"/>
    <w:rsid w:val="00891DA6"/>
    <w:rsid w:val="00892BAC"/>
    <w:rsid w:val="008A07DF"/>
    <w:rsid w:val="008A1905"/>
    <w:rsid w:val="008A4549"/>
    <w:rsid w:val="008A5F05"/>
    <w:rsid w:val="008A7068"/>
    <w:rsid w:val="008A7A3F"/>
    <w:rsid w:val="008B4294"/>
    <w:rsid w:val="008C2B14"/>
    <w:rsid w:val="008C2BCB"/>
    <w:rsid w:val="008C45B3"/>
    <w:rsid w:val="008C77CC"/>
    <w:rsid w:val="008D0F5D"/>
    <w:rsid w:val="008D37BB"/>
    <w:rsid w:val="008D647D"/>
    <w:rsid w:val="008E1465"/>
    <w:rsid w:val="008E17FD"/>
    <w:rsid w:val="008E2283"/>
    <w:rsid w:val="00900DFF"/>
    <w:rsid w:val="00906976"/>
    <w:rsid w:val="00921C57"/>
    <w:rsid w:val="00932A24"/>
    <w:rsid w:val="00936216"/>
    <w:rsid w:val="00936451"/>
    <w:rsid w:val="00936BA7"/>
    <w:rsid w:val="00961984"/>
    <w:rsid w:val="0096518A"/>
    <w:rsid w:val="00972A86"/>
    <w:rsid w:val="00972EAD"/>
    <w:rsid w:val="00975080"/>
    <w:rsid w:val="00975DB3"/>
    <w:rsid w:val="00975F23"/>
    <w:rsid w:val="00983C98"/>
    <w:rsid w:val="00985661"/>
    <w:rsid w:val="009914CF"/>
    <w:rsid w:val="009A0861"/>
    <w:rsid w:val="009B48D7"/>
    <w:rsid w:val="009C10E4"/>
    <w:rsid w:val="009C1B44"/>
    <w:rsid w:val="009D157A"/>
    <w:rsid w:val="009D1DEC"/>
    <w:rsid w:val="009E04C2"/>
    <w:rsid w:val="009E0B90"/>
    <w:rsid w:val="009E6037"/>
    <w:rsid w:val="009F5644"/>
    <w:rsid w:val="009F5A56"/>
    <w:rsid w:val="009F6CC8"/>
    <w:rsid w:val="00A04641"/>
    <w:rsid w:val="00A05459"/>
    <w:rsid w:val="00A111B9"/>
    <w:rsid w:val="00A15A42"/>
    <w:rsid w:val="00A51AD9"/>
    <w:rsid w:val="00A7102A"/>
    <w:rsid w:val="00A7439D"/>
    <w:rsid w:val="00A76447"/>
    <w:rsid w:val="00A924DA"/>
    <w:rsid w:val="00A97244"/>
    <w:rsid w:val="00AA2937"/>
    <w:rsid w:val="00AB0A03"/>
    <w:rsid w:val="00AB6AA4"/>
    <w:rsid w:val="00AC068D"/>
    <w:rsid w:val="00AD78E4"/>
    <w:rsid w:val="00AE1C21"/>
    <w:rsid w:val="00AF01D6"/>
    <w:rsid w:val="00AF41F3"/>
    <w:rsid w:val="00AF7D6F"/>
    <w:rsid w:val="00B00A23"/>
    <w:rsid w:val="00B02C10"/>
    <w:rsid w:val="00B103CF"/>
    <w:rsid w:val="00B1396A"/>
    <w:rsid w:val="00B14F21"/>
    <w:rsid w:val="00B4761C"/>
    <w:rsid w:val="00B5068E"/>
    <w:rsid w:val="00B509EA"/>
    <w:rsid w:val="00B5155F"/>
    <w:rsid w:val="00B55C5A"/>
    <w:rsid w:val="00B63152"/>
    <w:rsid w:val="00B74AB0"/>
    <w:rsid w:val="00B7739F"/>
    <w:rsid w:val="00B87091"/>
    <w:rsid w:val="00B87542"/>
    <w:rsid w:val="00BA0FE4"/>
    <w:rsid w:val="00BA1E12"/>
    <w:rsid w:val="00BA3FD2"/>
    <w:rsid w:val="00BA5C49"/>
    <w:rsid w:val="00BA6812"/>
    <w:rsid w:val="00BB20FB"/>
    <w:rsid w:val="00BB4039"/>
    <w:rsid w:val="00BC29F8"/>
    <w:rsid w:val="00BC3EBF"/>
    <w:rsid w:val="00BE0DFF"/>
    <w:rsid w:val="00BE2040"/>
    <w:rsid w:val="00C02B36"/>
    <w:rsid w:val="00C127EE"/>
    <w:rsid w:val="00C240C2"/>
    <w:rsid w:val="00C25464"/>
    <w:rsid w:val="00C33D1E"/>
    <w:rsid w:val="00C47053"/>
    <w:rsid w:val="00C5528C"/>
    <w:rsid w:val="00C57E67"/>
    <w:rsid w:val="00C7136C"/>
    <w:rsid w:val="00C7463F"/>
    <w:rsid w:val="00C77F6D"/>
    <w:rsid w:val="00C86F3C"/>
    <w:rsid w:val="00C91F7D"/>
    <w:rsid w:val="00C94A83"/>
    <w:rsid w:val="00C968E6"/>
    <w:rsid w:val="00C97EC1"/>
    <w:rsid w:val="00CA1480"/>
    <w:rsid w:val="00CA4049"/>
    <w:rsid w:val="00CA4FBC"/>
    <w:rsid w:val="00CA54B5"/>
    <w:rsid w:val="00CB3D47"/>
    <w:rsid w:val="00CC4301"/>
    <w:rsid w:val="00CC5CB2"/>
    <w:rsid w:val="00CC7B8E"/>
    <w:rsid w:val="00CD61F6"/>
    <w:rsid w:val="00CE4B5F"/>
    <w:rsid w:val="00CE5C22"/>
    <w:rsid w:val="00CE5FCE"/>
    <w:rsid w:val="00CF3A4D"/>
    <w:rsid w:val="00CF413D"/>
    <w:rsid w:val="00D03B2A"/>
    <w:rsid w:val="00D048B4"/>
    <w:rsid w:val="00D11DD3"/>
    <w:rsid w:val="00D123B6"/>
    <w:rsid w:val="00D17668"/>
    <w:rsid w:val="00D3202C"/>
    <w:rsid w:val="00D351C5"/>
    <w:rsid w:val="00D3582F"/>
    <w:rsid w:val="00D41925"/>
    <w:rsid w:val="00D4268D"/>
    <w:rsid w:val="00D44FAB"/>
    <w:rsid w:val="00D46F7F"/>
    <w:rsid w:val="00D471AF"/>
    <w:rsid w:val="00D50A95"/>
    <w:rsid w:val="00D5177E"/>
    <w:rsid w:val="00D51E9D"/>
    <w:rsid w:val="00D533DD"/>
    <w:rsid w:val="00D53A48"/>
    <w:rsid w:val="00D53F16"/>
    <w:rsid w:val="00D60D27"/>
    <w:rsid w:val="00D6118E"/>
    <w:rsid w:val="00D71412"/>
    <w:rsid w:val="00D729BB"/>
    <w:rsid w:val="00D80750"/>
    <w:rsid w:val="00D81A09"/>
    <w:rsid w:val="00D96F80"/>
    <w:rsid w:val="00DA3DC8"/>
    <w:rsid w:val="00DA4ECC"/>
    <w:rsid w:val="00DA79E1"/>
    <w:rsid w:val="00DA7FED"/>
    <w:rsid w:val="00DC02F8"/>
    <w:rsid w:val="00DC1D2D"/>
    <w:rsid w:val="00DC39A3"/>
    <w:rsid w:val="00DC5423"/>
    <w:rsid w:val="00DD209B"/>
    <w:rsid w:val="00DD5A8A"/>
    <w:rsid w:val="00DE5034"/>
    <w:rsid w:val="00DF242C"/>
    <w:rsid w:val="00E06732"/>
    <w:rsid w:val="00E13462"/>
    <w:rsid w:val="00E13A12"/>
    <w:rsid w:val="00E20B63"/>
    <w:rsid w:val="00E2171C"/>
    <w:rsid w:val="00E24D9E"/>
    <w:rsid w:val="00E32269"/>
    <w:rsid w:val="00E33BC2"/>
    <w:rsid w:val="00E34BBD"/>
    <w:rsid w:val="00E428BA"/>
    <w:rsid w:val="00E470E3"/>
    <w:rsid w:val="00E514CE"/>
    <w:rsid w:val="00E61FB6"/>
    <w:rsid w:val="00E63F21"/>
    <w:rsid w:val="00E65576"/>
    <w:rsid w:val="00E81C37"/>
    <w:rsid w:val="00E82952"/>
    <w:rsid w:val="00E90CE9"/>
    <w:rsid w:val="00E92F8B"/>
    <w:rsid w:val="00E949B1"/>
    <w:rsid w:val="00EA0F34"/>
    <w:rsid w:val="00EA229A"/>
    <w:rsid w:val="00EA2E4D"/>
    <w:rsid w:val="00EA7EBD"/>
    <w:rsid w:val="00EB41A1"/>
    <w:rsid w:val="00EC1D0C"/>
    <w:rsid w:val="00ED4F2F"/>
    <w:rsid w:val="00ED6D30"/>
    <w:rsid w:val="00EE1F7A"/>
    <w:rsid w:val="00EE2BA9"/>
    <w:rsid w:val="00EF5EEF"/>
    <w:rsid w:val="00F00C8F"/>
    <w:rsid w:val="00F170BC"/>
    <w:rsid w:val="00F234B1"/>
    <w:rsid w:val="00F25B73"/>
    <w:rsid w:val="00F37C3D"/>
    <w:rsid w:val="00F44475"/>
    <w:rsid w:val="00F501DA"/>
    <w:rsid w:val="00F50423"/>
    <w:rsid w:val="00F528EE"/>
    <w:rsid w:val="00F53498"/>
    <w:rsid w:val="00F56B9B"/>
    <w:rsid w:val="00F56C0B"/>
    <w:rsid w:val="00F66ED9"/>
    <w:rsid w:val="00F67443"/>
    <w:rsid w:val="00F811F3"/>
    <w:rsid w:val="00F84C92"/>
    <w:rsid w:val="00F86A4D"/>
    <w:rsid w:val="00FB27D5"/>
    <w:rsid w:val="00FB3727"/>
    <w:rsid w:val="00FB3FE0"/>
    <w:rsid w:val="00FB68F3"/>
    <w:rsid w:val="00FC1E44"/>
    <w:rsid w:val="00FC1EBD"/>
    <w:rsid w:val="00FC620E"/>
    <w:rsid w:val="00FD1949"/>
    <w:rsid w:val="00FD2365"/>
    <w:rsid w:val="00FD2AEB"/>
    <w:rsid w:val="00FE4271"/>
    <w:rsid w:val="00FE54B7"/>
    <w:rsid w:val="00FE54C5"/>
    <w:rsid w:val="00FF0110"/>
    <w:rsid w:val="00FF6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65C2D6F4-FA6F-4B39-AE22-D4137BA54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5F7800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s-E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F7800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es-ES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F7800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s-E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F7800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s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F7800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eastAsia="es-E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F7800"/>
    <w:pPr>
      <w:keepNext/>
      <w:keepLines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ist,Bullets,Fluvial1,Ha,Cuadrícula clara - Énfasis 31,Lista vistosa - Énfasis 11,Normal. Viñetas,HOJA,Bolita,Párrafo de lista4,BOLADEF,Párrafo de lista3,Párrafo de lista21,BOLA,Nivel 1 OS,List1,Elabora,VIÑETA,List Paragraph0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List Car,Bullets Car,Fluvial1 Car,Ha Car,Cuadrícula clara - Énfasis 31 Car,Lista vistosa - Énfasis 11 Car,Normal. Viñetas Car,HOJA Car,Bolita Car,Párrafo de lista4 Car,BOLADEF Car,Párrafo de lista3 Car,Párrafo de lista21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5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qFormat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customStyle="1" w:styleId="TableParagraph">
    <w:name w:val="Table Paragraph"/>
    <w:basedOn w:val="Normal"/>
    <w:uiPriority w:val="1"/>
    <w:qFormat/>
    <w:rsid w:val="00055E70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eastAsia="es-CO" w:bidi="es-CO"/>
    </w:rPr>
  </w:style>
  <w:style w:type="table" w:customStyle="1" w:styleId="TableNormal">
    <w:name w:val="Table Normal"/>
    <w:uiPriority w:val="2"/>
    <w:unhideWhenUsed/>
    <w:qFormat/>
    <w:rsid w:val="00055E70"/>
    <w:pPr>
      <w:widowControl w:val="0"/>
      <w:autoSpaceDE w:val="0"/>
      <w:autoSpaceDN w:val="0"/>
      <w:spacing w:after="0" w:line="240" w:lineRule="auto"/>
    </w:pPr>
    <w:rPr>
      <w:rFonts w:eastAsia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link w:val="DefaultCar"/>
    <w:qFormat/>
    <w:rsid w:val="00055E7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lang w:val="es-ES"/>
    </w:rPr>
  </w:style>
  <w:style w:type="paragraph" w:customStyle="1" w:styleId="xmsonormal">
    <w:name w:val="xmsonormal"/>
    <w:basedOn w:val="Normal"/>
    <w:rsid w:val="00055E70"/>
    <w:pPr>
      <w:spacing w:after="0" w:line="240" w:lineRule="auto"/>
    </w:pPr>
    <w:rPr>
      <w:rFonts w:ascii="Times New Roman" w:hAnsi="Times New Roman"/>
      <w:noProof/>
      <w:sz w:val="24"/>
      <w:szCs w:val="24"/>
      <w:lang w:eastAsia="es-CO"/>
    </w:rPr>
  </w:style>
  <w:style w:type="character" w:customStyle="1" w:styleId="DefaultCar">
    <w:name w:val="Default Car"/>
    <w:link w:val="Default"/>
    <w:locked/>
    <w:rsid w:val="00055E70"/>
    <w:rPr>
      <w:rFonts w:ascii="Arial" w:eastAsia="Times New Roman" w:hAnsi="Arial" w:cs="Arial"/>
      <w:color w:val="000000"/>
      <w:lang w:val="es-ES"/>
    </w:rPr>
  </w:style>
  <w:style w:type="paragraph" w:customStyle="1" w:styleId="Estilo">
    <w:name w:val="Estilo"/>
    <w:rsid w:val="00055E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es-CO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1F29BA"/>
    <w:pPr>
      <w:spacing w:after="120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1F29BA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xmsolistparagraph">
    <w:name w:val="x_msolistparagraph"/>
    <w:basedOn w:val="Normal"/>
    <w:rsid w:val="001F29BA"/>
    <w:pPr>
      <w:spacing w:after="0" w:line="240" w:lineRule="auto"/>
      <w:ind w:left="720" w:right="51"/>
      <w:jc w:val="both"/>
    </w:pPr>
    <w:rPr>
      <w:rFonts w:ascii="Arial" w:eastAsiaTheme="minorHAnsi" w:hAnsi="Arial" w:cs="Arial"/>
      <w:color w:val="000000"/>
      <w:sz w:val="20"/>
      <w:szCs w:val="20"/>
      <w:lang w:eastAsia="es-CO"/>
    </w:rPr>
  </w:style>
  <w:style w:type="character" w:customStyle="1" w:styleId="markedcontent">
    <w:name w:val="markedcontent"/>
    <w:basedOn w:val="Fuentedeprrafopredeter"/>
    <w:rsid w:val="005D0BEB"/>
  </w:style>
  <w:style w:type="paragraph" w:customStyle="1" w:styleId="font0">
    <w:name w:val="font0"/>
    <w:basedOn w:val="Normal"/>
    <w:rsid w:val="002663B9"/>
    <w:pPr>
      <w:spacing w:before="100" w:beforeAutospacing="1" w:after="100" w:afterAutospacing="1" w:line="240" w:lineRule="auto"/>
    </w:pPr>
    <w:rPr>
      <w:rFonts w:eastAsia="Times New Roman" w:cs="Calibri"/>
      <w:color w:val="000000"/>
      <w:lang w:eastAsia="es-CO"/>
    </w:rPr>
  </w:style>
  <w:style w:type="paragraph" w:customStyle="1" w:styleId="font5">
    <w:name w:val="font5"/>
    <w:basedOn w:val="Normal"/>
    <w:rsid w:val="002663B9"/>
    <w:pPr>
      <w:spacing w:before="100" w:beforeAutospacing="1" w:after="100" w:afterAutospacing="1" w:line="240" w:lineRule="auto"/>
    </w:pPr>
    <w:rPr>
      <w:rFonts w:eastAsia="Times New Roman" w:cs="Calibri"/>
      <w:color w:val="FF0000"/>
      <w:lang w:eastAsia="es-CO"/>
    </w:rPr>
  </w:style>
  <w:style w:type="paragraph" w:customStyle="1" w:styleId="font6">
    <w:name w:val="font6"/>
    <w:basedOn w:val="Normal"/>
    <w:rsid w:val="002663B9"/>
    <w:pPr>
      <w:spacing w:before="100" w:beforeAutospacing="1" w:after="100" w:afterAutospacing="1" w:line="240" w:lineRule="auto"/>
    </w:pPr>
    <w:rPr>
      <w:rFonts w:eastAsia="Times New Roman" w:cs="Calibri"/>
      <w:lang w:eastAsia="es-CO"/>
    </w:rPr>
  </w:style>
  <w:style w:type="paragraph" w:customStyle="1" w:styleId="xl65">
    <w:name w:val="xl65"/>
    <w:basedOn w:val="Normal"/>
    <w:rsid w:val="002663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4"/>
      <w:szCs w:val="24"/>
      <w:lang w:eastAsia="es-CO"/>
    </w:rPr>
  </w:style>
  <w:style w:type="paragraph" w:customStyle="1" w:styleId="xl66">
    <w:name w:val="xl66"/>
    <w:basedOn w:val="Normal"/>
    <w:rsid w:val="002663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67">
    <w:name w:val="xl67"/>
    <w:basedOn w:val="Normal"/>
    <w:rsid w:val="002663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68">
    <w:name w:val="xl68"/>
    <w:basedOn w:val="Normal"/>
    <w:rsid w:val="002663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69">
    <w:name w:val="xl69"/>
    <w:basedOn w:val="Normal"/>
    <w:rsid w:val="002663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70">
    <w:name w:val="xl70"/>
    <w:basedOn w:val="Normal"/>
    <w:rsid w:val="002663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71">
    <w:name w:val="xl71"/>
    <w:basedOn w:val="Normal"/>
    <w:rsid w:val="002663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72">
    <w:name w:val="xl72"/>
    <w:basedOn w:val="Normal"/>
    <w:rsid w:val="002663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73">
    <w:name w:val="xl73"/>
    <w:basedOn w:val="Normal"/>
    <w:rsid w:val="002663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74">
    <w:name w:val="xl74"/>
    <w:basedOn w:val="Normal"/>
    <w:rsid w:val="002663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75">
    <w:name w:val="xl75"/>
    <w:basedOn w:val="Normal"/>
    <w:rsid w:val="002663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76">
    <w:name w:val="xl76"/>
    <w:basedOn w:val="Normal"/>
    <w:rsid w:val="002663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77">
    <w:name w:val="xl77"/>
    <w:basedOn w:val="Normal"/>
    <w:rsid w:val="002663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78">
    <w:name w:val="xl78"/>
    <w:basedOn w:val="Normal"/>
    <w:rsid w:val="002663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79">
    <w:name w:val="xl79"/>
    <w:basedOn w:val="Normal"/>
    <w:rsid w:val="002663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80">
    <w:name w:val="xl80"/>
    <w:basedOn w:val="Normal"/>
    <w:rsid w:val="002663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81">
    <w:name w:val="xl81"/>
    <w:basedOn w:val="Normal"/>
    <w:rsid w:val="002663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82">
    <w:name w:val="xl82"/>
    <w:basedOn w:val="Normal"/>
    <w:rsid w:val="002663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83">
    <w:name w:val="xl83"/>
    <w:basedOn w:val="Normal"/>
    <w:rsid w:val="002663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84">
    <w:name w:val="xl84"/>
    <w:basedOn w:val="Normal"/>
    <w:rsid w:val="002663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85">
    <w:name w:val="xl85"/>
    <w:basedOn w:val="Normal"/>
    <w:rsid w:val="002663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4"/>
      <w:szCs w:val="24"/>
      <w:lang w:eastAsia="es-CO"/>
    </w:rPr>
  </w:style>
  <w:style w:type="paragraph" w:customStyle="1" w:styleId="xl86">
    <w:name w:val="xl86"/>
    <w:basedOn w:val="Normal"/>
    <w:rsid w:val="002663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4"/>
      <w:szCs w:val="24"/>
      <w:lang w:eastAsia="es-CO"/>
    </w:rPr>
  </w:style>
  <w:style w:type="paragraph" w:customStyle="1" w:styleId="xl87">
    <w:name w:val="xl87"/>
    <w:basedOn w:val="Normal"/>
    <w:rsid w:val="002663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88">
    <w:name w:val="xl88"/>
    <w:basedOn w:val="Normal"/>
    <w:rsid w:val="002663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89">
    <w:name w:val="xl89"/>
    <w:basedOn w:val="Normal"/>
    <w:rsid w:val="002663B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xl90">
    <w:name w:val="xl90"/>
    <w:basedOn w:val="Normal"/>
    <w:rsid w:val="002663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tulo4Car">
    <w:name w:val="Título 4 Car"/>
    <w:basedOn w:val="Fuentedeprrafopredeter"/>
    <w:link w:val="Ttulo4"/>
    <w:uiPriority w:val="9"/>
    <w:rsid w:val="005F780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F7800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F780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F7800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F780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F780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Sinlista1">
    <w:name w:val="Sin lista1"/>
    <w:next w:val="Sinlista"/>
    <w:uiPriority w:val="99"/>
    <w:semiHidden/>
    <w:unhideWhenUsed/>
    <w:rsid w:val="005F7800"/>
  </w:style>
  <w:style w:type="table" w:customStyle="1" w:styleId="Tablaconcuadrcula1">
    <w:name w:val="Tabla con cuadrícula1"/>
    <w:basedOn w:val="Tablanormal"/>
    <w:next w:val="Tablaconcuadrcula"/>
    <w:uiPriority w:val="59"/>
    <w:rsid w:val="005F7800"/>
    <w:pPr>
      <w:spacing w:after="8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unhideWhenUsed/>
    <w:qFormat/>
    <w:rsid w:val="005F780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F7800"/>
    <w:pPr>
      <w:spacing w:after="200" w:line="240" w:lineRule="auto"/>
    </w:pPr>
    <w:rPr>
      <w:rFonts w:ascii="Cambria" w:eastAsia="Cambria" w:hAnsi="Cambria" w:cstheme="minorBidi"/>
      <w:sz w:val="20"/>
      <w:szCs w:val="20"/>
      <w:lang w:val="es-ES_tradnl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F7800"/>
    <w:rPr>
      <w:rFonts w:ascii="Cambria" w:eastAsia="Cambria" w:hAnsi="Cambr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F780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F7800"/>
    <w:rPr>
      <w:rFonts w:ascii="Cambria" w:eastAsia="Cambria" w:hAnsi="Cambria"/>
      <w:b/>
      <w:bCs/>
      <w:sz w:val="20"/>
      <w:szCs w:val="20"/>
      <w:lang w:val="es-ES_tradnl"/>
    </w:rPr>
  </w:style>
  <w:style w:type="character" w:customStyle="1" w:styleId="A9">
    <w:name w:val="A9"/>
    <w:rsid w:val="005F7800"/>
    <w:rPr>
      <w:color w:val="000000"/>
      <w:sz w:val="19"/>
      <w:szCs w:val="19"/>
    </w:rPr>
  </w:style>
  <w:style w:type="character" w:customStyle="1" w:styleId="Mencinsinresolver11">
    <w:name w:val="Mención sin resolver11"/>
    <w:basedOn w:val="Fuentedeprrafopredeter"/>
    <w:uiPriority w:val="99"/>
    <w:semiHidden/>
    <w:unhideWhenUsed/>
    <w:rsid w:val="005F7800"/>
    <w:rPr>
      <w:color w:val="808080"/>
      <w:shd w:val="clear" w:color="auto" w:fill="E6E6E6"/>
    </w:rPr>
  </w:style>
  <w:style w:type="paragraph" w:styleId="Textoindependiente3">
    <w:name w:val="Body Text 3"/>
    <w:basedOn w:val="Normal"/>
    <w:link w:val="Textoindependiente3Car"/>
    <w:uiPriority w:val="99"/>
    <w:unhideWhenUsed/>
    <w:rsid w:val="005F7800"/>
    <w:pPr>
      <w:spacing w:after="120" w:line="240" w:lineRule="auto"/>
    </w:pPr>
    <w:rPr>
      <w:rFonts w:ascii="Cambria" w:eastAsia="Cambria" w:hAnsi="Cambria" w:cstheme="minorBidi"/>
      <w:sz w:val="16"/>
      <w:szCs w:val="16"/>
      <w:lang w:val="es-ES_tradnl" w:eastAsia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5F7800"/>
    <w:rPr>
      <w:rFonts w:ascii="Cambria" w:eastAsia="Cambria" w:hAnsi="Cambria"/>
      <w:sz w:val="16"/>
      <w:szCs w:val="16"/>
      <w:lang w:val="es-ES_tradnl"/>
    </w:rPr>
  </w:style>
  <w:style w:type="character" w:styleId="Textodelmarcadordeposicin">
    <w:name w:val="Placeholder Text"/>
    <w:basedOn w:val="Fuentedeprrafopredeter"/>
    <w:uiPriority w:val="99"/>
    <w:semiHidden/>
    <w:rsid w:val="005F7800"/>
    <w:rPr>
      <w:color w:val="808080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F780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5F7800"/>
    <w:pPr>
      <w:spacing w:before="100" w:beforeAutospacing="1" w:after="100" w:afterAutospacing="1" w:line="240" w:lineRule="auto"/>
    </w:pPr>
    <w:rPr>
      <w:rFonts w:ascii="Times New Roman" w:eastAsia="Times New Roman" w:hAnsi="Times New Roman" w:cstheme="minorBidi"/>
      <w:sz w:val="24"/>
      <w:szCs w:val="24"/>
      <w:lang w:val="en-US" w:eastAsia="es-ES"/>
    </w:rPr>
  </w:style>
  <w:style w:type="character" w:styleId="nfasis">
    <w:name w:val="Emphasis"/>
    <w:basedOn w:val="Fuentedeprrafopredeter"/>
    <w:uiPriority w:val="20"/>
    <w:qFormat/>
    <w:rsid w:val="005F7800"/>
    <w:rPr>
      <w:i/>
      <w:iCs/>
    </w:rPr>
  </w:style>
  <w:style w:type="character" w:styleId="Fuerte">
    <w:name w:val="Strong"/>
    <w:basedOn w:val="Fuentedeprrafopredeter"/>
    <w:uiPriority w:val="22"/>
    <w:qFormat/>
    <w:rsid w:val="005F7800"/>
    <w:rPr>
      <w:b/>
      <w:bCs/>
    </w:rPr>
  </w:style>
  <w:style w:type="table" w:customStyle="1" w:styleId="TableNormal1">
    <w:name w:val="Table Normal1"/>
    <w:uiPriority w:val="2"/>
    <w:unhideWhenUsed/>
    <w:qFormat/>
    <w:rsid w:val="005F7800"/>
    <w:pPr>
      <w:widowControl w:val="0"/>
      <w:autoSpaceDE w:val="0"/>
      <w:autoSpaceDN w:val="0"/>
      <w:spacing w:after="0" w:line="240" w:lineRule="auto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cinsinresolver3">
    <w:name w:val="Mención sin resolver3"/>
    <w:basedOn w:val="Fuentedeprrafopredeter"/>
    <w:uiPriority w:val="99"/>
    <w:rsid w:val="005F7800"/>
    <w:rPr>
      <w:color w:val="605E5C"/>
      <w:shd w:val="clear" w:color="auto" w:fill="E1DFDD"/>
    </w:rPr>
  </w:style>
  <w:style w:type="table" w:customStyle="1" w:styleId="TableNormal2">
    <w:name w:val="Table Normal2"/>
    <w:uiPriority w:val="2"/>
    <w:semiHidden/>
    <w:unhideWhenUsed/>
    <w:qFormat/>
    <w:rsid w:val="005F7800"/>
    <w:pPr>
      <w:widowControl w:val="0"/>
      <w:autoSpaceDE w:val="0"/>
      <w:autoSpaceDN w:val="0"/>
      <w:spacing w:after="0" w:line="240" w:lineRule="auto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cinsinresolver4">
    <w:name w:val="Mención sin resolver4"/>
    <w:basedOn w:val="Fuentedeprrafopredeter"/>
    <w:uiPriority w:val="99"/>
    <w:rsid w:val="005F7800"/>
    <w:rPr>
      <w:color w:val="605E5C"/>
      <w:shd w:val="clear" w:color="auto" w:fill="E1DFDD"/>
    </w:rPr>
  </w:style>
  <w:style w:type="character" w:customStyle="1" w:styleId="Listavistosa-nfasis1Car">
    <w:name w:val="Lista vistosa - Énfasis 1 Car"/>
    <w:uiPriority w:val="34"/>
    <w:rsid w:val="005F7800"/>
    <w:rPr>
      <w:lang w:val="es-ES"/>
    </w:rPr>
  </w:style>
  <w:style w:type="character" w:customStyle="1" w:styleId="Mencinsinresolver5">
    <w:name w:val="Mención sin resolver5"/>
    <w:basedOn w:val="Fuentedeprrafopredeter"/>
    <w:uiPriority w:val="99"/>
    <w:rsid w:val="005F7800"/>
    <w:rPr>
      <w:color w:val="605E5C"/>
      <w:shd w:val="clear" w:color="auto" w:fill="E1DFDD"/>
    </w:rPr>
  </w:style>
  <w:style w:type="character" w:customStyle="1" w:styleId="Mencinsinresolver6">
    <w:name w:val="Mención sin resolver6"/>
    <w:basedOn w:val="Fuentedeprrafopredeter"/>
    <w:uiPriority w:val="99"/>
    <w:rsid w:val="005F7800"/>
    <w:rPr>
      <w:color w:val="605E5C"/>
      <w:shd w:val="clear" w:color="auto" w:fill="E1DFDD"/>
    </w:rPr>
  </w:style>
  <w:style w:type="character" w:customStyle="1" w:styleId="Mencinsinresolver7">
    <w:name w:val="Mención sin resolver7"/>
    <w:basedOn w:val="Fuentedeprrafopredeter"/>
    <w:uiPriority w:val="99"/>
    <w:rsid w:val="005F7800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5F7800"/>
    <w:rPr>
      <w:color w:val="605E5C"/>
      <w:shd w:val="clear" w:color="auto" w:fill="E1DFDD"/>
    </w:rPr>
  </w:style>
  <w:style w:type="table" w:customStyle="1" w:styleId="TableNormal11">
    <w:name w:val="Table Normal11"/>
    <w:uiPriority w:val="2"/>
    <w:semiHidden/>
    <w:unhideWhenUsed/>
    <w:qFormat/>
    <w:rsid w:val="005F7800"/>
    <w:pPr>
      <w:widowControl w:val="0"/>
      <w:autoSpaceDE w:val="0"/>
      <w:autoSpaceDN w:val="0"/>
      <w:spacing w:after="0" w:line="240" w:lineRule="auto"/>
    </w:pPr>
    <w:rPr>
      <w:rFonts w:eastAsiaTheme="minorHAns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vortalspan">
    <w:name w:val="vortalspan"/>
    <w:basedOn w:val="Fuentedeprrafopredeter"/>
    <w:rsid w:val="005F7800"/>
  </w:style>
  <w:style w:type="paragraph" w:customStyle="1" w:styleId="pf0">
    <w:name w:val="pf0"/>
    <w:basedOn w:val="Normal"/>
    <w:rsid w:val="005F7800"/>
    <w:pPr>
      <w:spacing w:before="100" w:beforeAutospacing="1" w:after="100" w:afterAutospacing="1" w:line="240" w:lineRule="auto"/>
    </w:pPr>
    <w:rPr>
      <w:rFonts w:ascii="Times New Roman" w:eastAsia="Times New Roman" w:hAnsi="Times New Roman" w:cstheme="minorBidi"/>
      <w:sz w:val="24"/>
      <w:szCs w:val="24"/>
      <w:lang w:eastAsia="es-CO"/>
    </w:rPr>
  </w:style>
  <w:style w:type="character" w:customStyle="1" w:styleId="cf01">
    <w:name w:val="cf01"/>
    <w:basedOn w:val="Fuentedeprrafopredeter"/>
    <w:rsid w:val="005F7800"/>
    <w:rPr>
      <w:rFonts w:ascii="Segoe UI" w:hAnsi="Segoe UI" w:cs="Segoe UI" w:hint="default"/>
      <w:b/>
      <w:bCs/>
      <w:sz w:val="18"/>
      <w:szCs w:val="18"/>
      <w:u w:val="single"/>
    </w:rPr>
  </w:style>
  <w:style w:type="character" w:customStyle="1" w:styleId="cf11">
    <w:name w:val="cf11"/>
    <w:basedOn w:val="Fuentedeprrafopredeter"/>
    <w:rsid w:val="005F7800"/>
    <w:rPr>
      <w:rFonts w:ascii="Segoe UI" w:hAnsi="Segoe UI" w:cs="Segoe UI" w:hint="default"/>
      <w:b/>
      <w:bCs/>
      <w:sz w:val="18"/>
      <w:szCs w:val="18"/>
    </w:rPr>
  </w:style>
  <w:style w:type="character" w:customStyle="1" w:styleId="cf21">
    <w:name w:val="cf21"/>
    <w:basedOn w:val="Fuentedeprrafopredeter"/>
    <w:rsid w:val="005F7800"/>
    <w:rPr>
      <w:rFonts w:ascii="Segoe UI" w:hAnsi="Segoe UI" w:cs="Segoe UI" w:hint="default"/>
      <w:sz w:val="18"/>
      <w:szCs w:val="18"/>
    </w:rPr>
  </w:style>
  <w:style w:type="paragraph" w:styleId="Bibliografa">
    <w:name w:val="Bibliography"/>
    <w:basedOn w:val="Normal"/>
    <w:next w:val="Normal"/>
    <w:uiPriority w:val="37"/>
    <w:semiHidden/>
    <w:unhideWhenUsed/>
    <w:rsid w:val="005F7800"/>
    <w:pPr>
      <w:spacing w:after="80" w:line="240" w:lineRule="auto"/>
    </w:pPr>
    <w:rPr>
      <w:rFonts w:asciiTheme="minorHAnsi" w:eastAsiaTheme="minorEastAsia" w:hAnsiTheme="minorHAnsi" w:cstheme="minorBidi"/>
      <w:lang w:eastAsia="es-ES"/>
    </w:rPr>
  </w:style>
  <w:style w:type="paragraph" w:styleId="Cierre">
    <w:name w:val="Closing"/>
    <w:basedOn w:val="Normal"/>
    <w:link w:val="CierreCar"/>
    <w:uiPriority w:val="99"/>
    <w:semiHidden/>
    <w:unhideWhenUsed/>
    <w:rsid w:val="005F7800"/>
    <w:pPr>
      <w:spacing w:after="0" w:line="240" w:lineRule="auto"/>
      <w:ind w:left="4252"/>
    </w:pPr>
    <w:rPr>
      <w:rFonts w:asciiTheme="minorHAnsi" w:eastAsiaTheme="minorEastAsia" w:hAnsiTheme="minorHAnsi" w:cstheme="minorBidi"/>
      <w:lang w:eastAsia="es-ES"/>
    </w:rPr>
  </w:style>
  <w:style w:type="character" w:customStyle="1" w:styleId="CierreCar">
    <w:name w:val="Cierre Car"/>
    <w:basedOn w:val="Fuentedeprrafopredeter"/>
    <w:link w:val="Cierre"/>
    <w:uiPriority w:val="99"/>
    <w:semiHidden/>
    <w:rsid w:val="005F7800"/>
    <w:rPr>
      <w:sz w:val="22"/>
      <w:szCs w:val="22"/>
    </w:rPr>
  </w:style>
  <w:style w:type="paragraph" w:styleId="Cita">
    <w:name w:val="Quote"/>
    <w:basedOn w:val="Normal"/>
    <w:next w:val="Normal"/>
    <w:link w:val="CitaCar"/>
    <w:uiPriority w:val="29"/>
    <w:qFormat/>
    <w:rsid w:val="005F7800"/>
    <w:pPr>
      <w:spacing w:after="80" w:line="240" w:lineRule="auto"/>
    </w:pPr>
    <w:rPr>
      <w:rFonts w:asciiTheme="minorHAnsi" w:eastAsiaTheme="minorEastAsia" w:hAnsiTheme="minorHAnsi" w:cstheme="minorBidi"/>
      <w:i/>
      <w:iCs/>
      <w:color w:val="000000" w:themeColor="text1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5F7800"/>
    <w:rPr>
      <w:i/>
      <w:iCs/>
      <w:color w:val="000000" w:themeColor="text1"/>
      <w:sz w:val="22"/>
      <w:szCs w:val="22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F7800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F7800"/>
    <w:rPr>
      <w:b/>
      <w:bCs/>
      <w:i/>
      <w:iCs/>
      <w:color w:val="4F81BD" w:themeColor="accent1"/>
      <w:sz w:val="22"/>
      <w:szCs w:val="22"/>
    </w:rPr>
  </w:style>
  <w:style w:type="paragraph" w:styleId="Continuarlista">
    <w:name w:val="List Continue"/>
    <w:basedOn w:val="Normal"/>
    <w:uiPriority w:val="99"/>
    <w:semiHidden/>
    <w:unhideWhenUsed/>
    <w:rsid w:val="005F7800"/>
    <w:pPr>
      <w:spacing w:after="120" w:line="240" w:lineRule="auto"/>
      <w:ind w:left="283"/>
      <w:contextualSpacing/>
    </w:pPr>
    <w:rPr>
      <w:rFonts w:asciiTheme="minorHAnsi" w:eastAsiaTheme="minorEastAsia" w:hAnsiTheme="minorHAnsi" w:cstheme="minorBidi"/>
      <w:lang w:eastAsia="es-ES"/>
    </w:rPr>
  </w:style>
  <w:style w:type="paragraph" w:styleId="Continuarlista2">
    <w:name w:val="List Continue 2"/>
    <w:basedOn w:val="Normal"/>
    <w:uiPriority w:val="99"/>
    <w:semiHidden/>
    <w:unhideWhenUsed/>
    <w:rsid w:val="005F7800"/>
    <w:pPr>
      <w:spacing w:after="120" w:line="240" w:lineRule="auto"/>
      <w:ind w:left="566"/>
      <w:contextualSpacing/>
    </w:pPr>
    <w:rPr>
      <w:rFonts w:asciiTheme="minorHAnsi" w:eastAsiaTheme="minorEastAsia" w:hAnsiTheme="minorHAnsi" w:cstheme="minorBidi"/>
      <w:lang w:eastAsia="es-ES"/>
    </w:rPr>
  </w:style>
  <w:style w:type="paragraph" w:styleId="Continuarlista3">
    <w:name w:val="List Continue 3"/>
    <w:basedOn w:val="Normal"/>
    <w:uiPriority w:val="99"/>
    <w:semiHidden/>
    <w:unhideWhenUsed/>
    <w:rsid w:val="005F7800"/>
    <w:pPr>
      <w:spacing w:after="120" w:line="240" w:lineRule="auto"/>
      <w:ind w:left="849"/>
      <w:contextualSpacing/>
    </w:pPr>
    <w:rPr>
      <w:rFonts w:asciiTheme="minorHAnsi" w:eastAsiaTheme="minorEastAsia" w:hAnsiTheme="minorHAnsi" w:cstheme="minorBidi"/>
      <w:lang w:eastAsia="es-ES"/>
    </w:rPr>
  </w:style>
  <w:style w:type="paragraph" w:styleId="Continuarlista4">
    <w:name w:val="List Continue 4"/>
    <w:basedOn w:val="Normal"/>
    <w:uiPriority w:val="99"/>
    <w:semiHidden/>
    <w:unhideWhenUsed/>
    <w:rsid w:val="005F7800"/>
    <w:pPr>
      <w:spacing w:after="120" w:line="240" w:lineRule="auto"/>
      <w:ind w:left="1132"/>
      <w:contextualSpacing/>
    </w:pPr>
    <w:rPr>
      <w:rFonts w:asciiTheme="minorHAnsi" w:eastAsiaTheme="minorEastAsia" w:hAnsiTheme="minorHAnsi" w:cstheme="minorBidi"/>
      <w:lang w:eastAsia="es-ES"/>
    </w:rPr>
  </w:style>
  <w:style w:type="paragraph" w:styleId="Continuarlista5">
    <w:name w:val="List Continue 5"/>
    <w:basedOn w:val="Normal"/>
    <w:uiPriority w:val="99"/>
    <w:semiHidden/>
    <w:unhideWhenUsed/>
    <w:rsid w:val="005F7800"/>
    <w:pPr>
      <w:spacing w:after="120" w:line="240" w:lineRule="auto"/>
      <w:ind w:left="1415"/>
      <w:contextualSpacing/>
    </w:pPr>
    <w:rPr>
      <w:rFonts w:asciiTheme="minorHAnsi" w:eastAsiaTheme="minorEastAsia" w:hAnsiTheme="minorHAnsi" w:cstheme="minorBidi"/>
      <w:lang w:eastAsia="es-ES"/>
    </w:rPr>
  </w:style>
  <w:style w:type="paragraph" w:styleId="DireccinHTML">
    <w:name w:val="HTML Address"/>
    <w:basedOn w:val="Normal"/>
    <w:link w:val="DireccinHTMLCar"/>
    <w:uiPriority w:val="99"/>
    <w:semiHidden/>
    <w:unhideWhenUsed/>
    <w:rsid w:val="005F7800"/>
    <w:pPr>
      <w:spacing w:after="0" w:line="240" w:lineRule="auto"/>
    </w:pPr>
    <w:rPr>
      <w:rFonts w:asciiTheme="minorHAnsi" w:eastAsiaTheme="minorEastAsia" w:hAnsiTheme="minorHAnsi" w:cstheme="minorBidi"/>
      <w:i/>
      <w:iCs/>
      <w:lang w:eastAsia="es-ES"/>
    </w:rPr>
  </w:style>
  <w:style w:type="character" w:customStyle="1" w:styleId="DireccinHTMLCar">
    <w:name w:val="Dirección HTML Car"/>
    <w:basedOn w:val="Fuentedeprrafopredeter"/>
    <w:link w:val="DireccinHTML"/>
    <w:uiPriority w:val="99"/>
    <w:semiHidden/>
    <w:rsid w:val="005F7800"/>
    <w:rPr>
      <w:i/>
      <w:iCs/>
      <w:sz w:val="22"/>
      <w:szCs w:val="22"/>
    </w:rPr>
  </w:style>
  <w:style w:type="paragraph" w:styleId="Direccinsobre">
    <w:name w:val="envelope address"/>
    <w:basedOn w:val="Normal"/>
    <w:uiPriority w:val="99"/>
    <w:semiHidden/>
    <w:unhideWhenUsed/>
    <w:rsid w:val="005F7800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es-ES"/>
    </w:rPr>
  </w:style>
  <w:style w:type="paragraph" w:styleId="Encabezadodelista">
    <w:name w:val="toa heading"/>
    <w:basedOn w:val="Normal"/>
    <w:next w:val="Normal"/>
    <w:uiPriority w:val="99"/>
    <w:semiHidden/>
    <w:unhideWhenUsed/>
    <w:rsid w:val="005F7800"/>
    <w:pPr>
      <w:spacing w:before="120" w:after="80" w:line="240" w:lineRule="auto"/>
    </w:pPr>
    <w:rPr>
      <w:rFonts w:asciiTheme="majorHAnsi" w:eastAsiaTheme="majorEastAsia" w:hAnsiTheme="majorHAnsi" w:cstheme="majorBidi"/>
      <w:b/>
      <w:bCs/>
      <w:sz w:val="24"/>
      <w:szCs w:val="24"/>
      <w:lang w:eastAsia="es-ES"/>
    </w:rPr>
  </w:style>
  <w:style w:type="paragraph" w:styleId="Encabezadodemensaje">
    <w:name w:val="Message Header"/>
    <w:basedOn w:val="Normal"/>
    <w:link w:val="EncabezadodemensajeCar"/>
    <w:uiPriority w:val="99"/>
    <w:semiHidden/>
    <w:unhideWhenUsed/>
    <w:rsid w:val="005F78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  <w:lang w:eastAsia="es-ES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semiHidden/>
    <w:rsid w:val="005F7800"/>
    <w:rPr>
      <w:rFonts w:asciiTheme="majorHAnsi" w:eastAsiaTheme="majorEastAsia" w:hAnsiTheme="majorHAnsi" w:cstheme="majorBidi"/>
      <w:shd w:val="pct20" w:color="auto" w:fill="auto"/>
    </w:rPr>
  </w:style>
  <w:style w:type="paragraph" w:styleId="Encabezadodenota">
    <w:name w:val="Note Heading"/>
    <w:basedOn w:val="Normal"/>
    <w:next w:val="Normal"/>
    <w:link w:val="EncabezadodenotaCar"/>
    <w:uiPriority w:val="99"/>
    <w:semiHidden/>
    <w:unhideWhenUsed/>
    <w:rsid w:val="005F7800"/>
    <w:pPr>
      <w:spacing w:after="0" w:line="240" w:lineRule="auto"/>
    </w:pPr>
    <w:rPr>
      <w:rFonts w:asciiTheme="minorHAnsi" w:eastAsiaTheme="minorEastAsia" w:hAnsiTheme="minorHAnsi" w:cstheme="minorBidi"/>
      <w:lang w:eastAsia="es-ES"/>
    </w:rPr>
  </w:style>
  <w:style w:type="character" w:customStyle="1" w:styleId="EncabezadodenotaCar">
    <w:name w:val="Encabezado de nota Car"/>
    <w:basedOn w:val="Fuentedeprrafopredeter"/>
    <w:link w:val="Encabezadodenota"/>
    <w:uiPriority w:val="99"/>
    <w:semiHidden/>
    <w:rsid w:val="005F7800"/>
    <w:rPr>
      <w:sz w:val="22"/>
      <w:szCs w:val="22"/>
    </w:rPr>
  </w:style>
  <w:style w:type="paragraph" w:styleId="Fecha">
    <w:name w:val="Date"/>
    <w:basedOn w:val="Normal"/>
    <w:next w:val="Normal"/>
    <w:link w:val="FechaCar"/>
    <w:uiPriority w:val="99"/>
    <w:semiHidden/>
    <w:unhideWhenUsed/>
    <w:rsid w:val="005F7800"/>
    <w:pPr>
      <w:spacing w:after="80" w:line="240" w:lineRule="auto"/>
    </w:pPr>
    <w:rPr>
      <w:rFonts w:asciiTheme="minorHAnsi" w:eastAsiaTheme="minorEastAsia" w:hAnsiTheme="minorHAnsi" w:cstheme="minorBidi"/>
      <w:lang w:eastAsia="es-ES"/>
    </w:rPr>
  </w:style>
  <w:style w:type="character" w:customStyle="1" w:styleId="FechaCar">
    <w:name w:val="Fecha Car"/>
    <w:basedOn w:val="Fuentedeprrafopredeter"/>
    <w:link w:val="Fecha"/>
    <w:uiPriority w:val="99"/>
    <w:semiHidden/>
    <w:rsid w:val="005F7800"/>
    <w:rPr>
      <w:sz w:val="22"/>
      <w:szCs w:val="22"/>
    </w:rPr>
  </w:style>
  <w:style w:type="paragraph" w:styleId="Firma">
    <w:name w:val="Signature"/>
    <w:basedOn w:val="Normal"/>
    <w:link w:val="FirmaCar"/>
    <w:uiPriority w:val="99"/>
    <w:semiHidden/>
    <w:unhideWhenUsed/>
    <w:rsid w:val="005F7800"/>
    <w:pPr>
      <w:spacing w:after="0" w:line="240" w:lineRule="auto"/>
      <w:ind w:left="4252"/>
    </w:pPr>
    <w:rPr>
      <w:rFonts w:asciiTheme="minorHAnsi" w:eastAsiaTheme="minorEastAsia" w:hAnsiTheme="minorHAnsi" w:cstheme="minorBidi"/>
      <w:lang w:eastAsia="es-ES"/>
    </w:rPr>
  </w:style>
  <w:style w:type="character" w:customStyle="1" w:styleId="FirmaCar">
    <w:name w:val="Firma Car"/>
    <w:basedOn w:val="Fuentedeprrafopredeter"/>
    <w:link w:val="Firma"/>
    <w:uiPriority w:val="99"/>
    <w:semiHidden/>
    <w:rsid w:val="005F7800"/>
    <w:rPr>
      <w:sz w:val="22"/>
      <w:szCs w:val="22"/>
    </w:rPr>
  </w:style>
  <w:style w:type="paragraph" w:styleId="Firmadecorreoelectrnico">
    <w:name w:val="E-mail Signature"/>
    <w:basedOn w:val="Normal"/>
    <w:link w:val="FirmadecorreoelectrnicoCar"/>
    <w:uiPriority w:val="99"/>
    <w:semiHidden/>
    <w:unhideWhenUsed/>
    <w:rsid w:val="005F7800"/>
    <w:pPr>
      <w:spacing w:after="0" w:line="240" w:lineRule="auto"/>
    </w:pPr>
    <w:rPr>
      <w:rFonts w:asciiTheme="minorHAnsi" w:eastAsiaTheme="minorEastAsia" w:hAnsiTheme="minorHAnsi" w:cstheme="minorBidi"/>
      <w:lang w:eastAsia="es-ES"/>
    </w:rPr>
  </w:style>
  <w:style w:type="character" w:customStyle="1" w:styleId="FirmadecorreoelectrnicoCar">
    <w:name w:val="Firma de correo electrónico Car"/>
    <w:basedOn w:val="Fuentedeprrafopredeter"/>
    <w:link w:val="Firmadecorreoelectrnico"/>
    <w:uiPriority w:val="99"/>
    <w:semiHidden/>
    <w:rsid w:val="005F7800"/>
    <w:rPr>
      <w:sz w:val="22"/>
      <w:szCs w:val="22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5F7800"/>
    <w:pPr>
      <w:spacing w:after="0" w:line="240" w:lineRule="auto"/>
    </w:pPr>
    <w:rPr>
      <w:rFonts w:ascii="Consolas" w:eastAsiaTheme="minorEastAsia" w:hAnsi="Consolas" w:cstheme="minorBidi"/>
      <w:sz w:val="20"/>
      <w:szCs w:val="20"/>
      <w:lang w:eastAsia="es-ES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5F7800"/>
    <w:rPr>
      <w:rFonts w:ascii="Consolas" w:hAnsi="Consolas"/>
      <w:sz w:val="20"/>
      <w:szCs w:val="20"/>
    </w:rPr>
  </w:style>
  <w:style w:type="paragraph" w:styleId="ndice1">
    <w:name w:val="index 1"/>
    <w:basedOn w:val="Normal"/>
    <w:next w:val="Normal"/>
    <w:autoRedefine/>
    <w:uiPriority w:val="99"/>
    <w:semiHidden/>
    <w:unhideWhenUsed/>
    <w:rsid w:val="005F7800"/>
    <w:pPr>
      <w:spacing w:after="0" w:line="240" w:lineRule="auto"/>
      <w:ind w:left="220" w:hanging="220"/>
    </w:pPr>
    <w:rPr>
      <w:rFonts w:asciiTheme="minorHAnsi" w:eastAsiaTheme="minorEastAsia" w:hAnsiTheme="minorHAnsi" w:cstheme="minorBidi"/>
      <w:lang w:eastAsia="es-ES"/>
    </w:rPr>
  </w:style>
  <w:style w:type="paragraph" w:styleId="ndice2">
    <w:name w:val="index 2"/>
    <w:basedOn w:val="Normal"/>
    <w:next w:val="Normal"/>
    <w:autoRedefine/>
    <w:uiPriority w:val="99"/>
    <w:semiHidden/>
    <w:unhideWhenUsed/>
    <w:rsid w:val="005F7800"/>
    <w:pPr>
      <w:spacing w:after="0" w:line="240" w:lineRule="auto"/>
      <w:ind w:left="440" w:hanging="220"/>
    </w:pPr>
    <w:rPr>
      <w:rFonts w:asciiTheme="minorHAnsi" w:eastAsiaTheme="minorEastAsia" w:hAnsiTheme="minorHAnsi" w:cstheme="minorBidi"/>
      <w:lang w:eastAsia="es-ES"/>
    </w:rPr>
  </w:style>
  <w:style w:type="paragraph" w:styleId="ndice3">
    <w:name w:val="index 3"/>
    <w:basedOn w:val="Normal"/>
    <w:next w:val="Normal"/>
    <w:autoRedefine/>
    <w:uiPriority w:val="99"/>
    <w:semiHidden/>
    <w:unhideWhenUsed/>
    <w:rsid w:val="005F7800"/>
    <w:pPr>
      <w:spacing w:after="0" w:line="240" w:lineRule="auto"/>
      <w:ind w:left="660" w:hanging="220"/>
    </w:pPr>
    <w:rPr>
      <w:rFonts w:asciiTheme="minorHAnsi" w:eastAsiaTheme="minorEastAsia" w:hAnsiTheme="minorHAnsi" w:cstheme="minorBidi"/>
      <w:lang w:eastAsia="es-ES"/>
    </w:rPr>
  </w:style>
  <w:style w:type="paragraph" w:styleId="ndice4">
    <w:name w:val="index 4"/>
    <w:basedOn w:val="Normal"/>
    <w:next w:val="Normal"/>
    <w:autoRedefine/>
    <w:uiPriority w:val="99"/>
    <w:semiHidden/>
    <w:unhideWhenUsed/>
    <w:rsid w:val="005F7800"/>
    <w:pPr>
      <w:spacing w:after="0" w:line="240" w:lineRule="auto"/>
      <w:ind w:left="880" w:hanging="220"/>
    </w:pPr>
    <w:rPr>
      <w:rFonts w:asciiTheme="minorHAnsi" w:eastAsiaTheme="minorEastAsia" w:hAnsiTheme="minorHAnsi" w:cstheme="minorBidi"/>
      <w:lang w:eastAsia="es-ES"/>
    </w:rPr>
  </w:style>
  <w:style w:type="paragraph" w:styleId="ndice5">
    <w:name w:val="index 5"/>
    <w:basedOn w:val="Normal"/>
    <w:next w:val="Normal"/>
    <w:autoRedefine/>
    <w:uiPriority w:val="99"/>
    <w:semiHidden/>
    <w:unhideWhenUsed/>
    <w:rsid w:val="005F7800"/>
    <w:pPr>
      <w:spacing w:after="0" w:line="240" w:lineRule="auto"/>
      <w:ind w:left="1100" w:hanging="220"/>
    </w:pPr>
    <w:rPr>
      <w:rFonts w:asciiTheme="minorHAnsi" w:eastAsiaTheme="minorEastAsia" w:hAnsiTheme="minorHAnsi" w:cstheme="minorBidi"/>
      <w:lang w:eastAsia="es-ES"/>
    </w:rPr>
  </w:style>
  <w:style w:type="paragraph" w:styleId="ndice6">
    <w:name w:val="index 6"/>
    <w:basedOn w:val="Normal"/>
    <w:next w:val="Normal"/>
    <w:autoRedefine/>
    <w:uiPriority w:val="99"/>
    <w:semiHidden/>
    <w:unhideWhenUsed/>
    <w:rsid w:val="005F7800"/>
    <w:pPr>
      <w:spacing w:after="0" w:line="240" w:lineRule="auto"/>
      <w:ind w:left="1320" w:hanging="220"/>
    </w:pPr>
    <w:rPr>
      <w:rFonts w:asciiTheme="minorHAnsi" w:eastAsiaTheme="minorEastAsia" w:hAnsiTheme="minorHAnsi" w:cstheme="minorBidi"/>
      <w:lang w:eastAsia="es-ES"/>
    </w:rPr>
  </w:style>
  <w:style w:type="paragraph" w:styleId="ndice7">
    <w:name w:val="index 7"/>
    <w:basedOn w:val="Normal"/>
    <w:next w:val="Normal"/>
    <w:autoRedefine/>
    <w:uiPriority w:val="99"/>
    <w:semiHidden/>
    <w:unhideWhenUsed/>
    <w:rsid w:val="005F7800"/>
    <w:pPr>
      <w:spacing w:after="0" w:line="240" w:lineRule="auto"/>
      <w:ind w:left="1540" w:hanging="220"/>
    </w:pPr>
    <w:rPr>
      <w:rFonts w:asciiTheme="minorHAnsi" w:eastAsiaTheme="minorEastAsia" w:hAnsiTheme="minorHAnsi" w:cstheme="minorBidi"/>
      <w:lang w:eastAsia="es-ES"/>
    </w:rPr>
  </w:style>
  <w:style w:type="paragraph" w:styleId="ndice8">
    <w:name w:val="index 8"/>
    <w:basedOn w:val="Normal"/>
    <w:next w:val="Normal"/>
    <w:autoRedefine/>
    <w:uiPriority w:val="99"/>
    <w:semiHidden/>
    <w:unhideWhenUsed/>
    <w:rsid w:val="005F7800"/>
    <w:pPr>
      <w:spacing w:after="0" w:line="240" w:lineRule="auto"/>
      <w:ind w:left="1760" w:hanging="220"/>
    </w:pPr>
    <w:rPr>
      <w:rFonts w:asciiTheme="minorHAnsi" w:eastAsiaTheme="minorEastAsia" w:hAnsiTheme="minorHAnsi" w:cstheme="minorBidi"/>
      <w:lang w:eastAsia="es-ES"/>
    </w:rPr>
  </w:style>
  <w:style w:type="paragraph" w:styleId="ndice9">
    <w:name w:val="index 9"/>
    <w:basedOn w:val="Normal"/>
    <w:next w:val="Normal"/>
    <w:autoRedefine/>
    <w:uiPriority w:val="99"/>
    <w:semiHidden/>
    <w:unhideWhenUsed/>
    <w:rsid w:val="005F7800"/>
    <w:pPr>
      <w:spacing w:after="0" w:line="240" w:lineRule="auto"/>
      <w:ind w:left="1980" w:hanging="220"/>
    </w:pPr>
    <w:rPr>
      <w:rFonts w:asciiTheme="minorHAnsi" w:eastAsiaTheme="minorEastAsia" w:hAnsiTheme="minorHAnsi" w:cstheme="minorBidi"/>
      <w:lang w:eastAsia="es-ES"/>
    </w:rPr>
  </w:style>
  <w:style w:type="paragraph" w:styleId="Lista">
    <w:name w:val="List"/>
    <w:basedOn w:val="Normal"/>
    <w:uiPriority w:val="99"/>
    <w:semiHidden/>
    <w:unhideWhenUsed/>
    <w:rsid w:val="005F7800"/>
    <w:pPr>
      <w:spacing w:after="80" w:line="240" w:lineRule="auto"/>
      <w:ind w:left="283" w:hanging="283"/>
      <w:contextualSpacing/>
    </w:pPr>
    <w:rPr>
      <w:rFonts w:asciiTheme="minorHAnsi" w:eastAsiaTheme="minorEastAsia" w:hAnsiTheme="minorHAnsi" w:cstheme="minorBidi"/>
      <w:lang w:eastAsia="es-ES"/>
    </w:rPr>
  </w:style>
  <w:style w:type="paragraph" w:styleId="Lista2">
    <w:name w:val="List 2"/>
    <w:basedOn w:val="Normal"/>
    <w:uiPriority w:val="99"/>
    <w:semiHidden/>
    <w:unhideWhenUsed/>
    <w:rsid w:val="005F7800"/>
    <w:pPr>
      <w:spacing w:after="80" w:line="240" w:lineRule="auto"/>
      <w:ind w:left="566" w:hanging="283"/>
      <w:contextualSpacing/>
    </w:pPr>
    <w:rPr>
      <w:rFonts w:asciiTheme="minorHAnsi" w:eastAsiaTheme="minorEastAsia" w:hAnsiTheme="minorHAnsi" w:cstheme="minorBidi"/>
      <w:lang w:eastAsia="es-ES"/>
    </w:rPr>
  </w:style>
  <w:style w:type="paragraph" w:styleId="Lista3">
    <w:name w:val="List 3"/>
    <w:basedOn w:val="Normal"/>
    <w:uiPriority w:val="99"/>
    <w:semiHidden/>
    <w:unhideWhenUsed/>
    <w:rsid w:val="005F7800"/>
    <w:pPr>
      <w:spacing w:after="80" w:line="240" w:lineRule="auto"/>
      <w:ind w:left="849" w:hanging="283"/>
      <w:contextualSpacing/>
    </w:pPr>
    <w:rPr>
      <w:rFonts w:asciiTheme="minorHAnsi" w:eastAsiaTheme="minorEastAsia" w:hAnsiTheme="minorHAnsi" w:cstheme="minorBidi"/>
      <w:lang w:eastAsia="es-ES"/>
    </w:rPr>
  </w:style>
  <w:style w:type="paragraph" w:styleId="Lista4">
    <w:name w:val="List 4"/>
    <w:basedOn w:val="Normal"/>
    <w:uiPriority w:val="99"/>
    <w:semiHidden/>
    <w:unhideWhenUsed/>
    <w:rsid w:val="005F7800"/>
    <w:pPr>
      <w:spacing w:after="80" w:line="240" w:lineRule="auto"/>
      <w:ind w:left="1132" w:hanging="283"/>
      <w:contextualSpacing/>
    </w:pPr>
    <w:rPr>
      <w:rFonts w:asciiTheme="minorHAnsi" w:eastAsiaTheme="minorEastAsia" w:hAnsiTheme="minorHAnsi" w:cstheme="minorBidi"/>
      <w:lang w:eastAsia="es-ES"/>
    </w:rPr>
  </w:style>
  <w:style w:type="paragraph" w:styleId="Lista5">
    <w:name w:val="List 5"/>
    <w:basedOn w:val="Normal"/>
    <w:uiPriority w:val="99"/>
    <w:semiHidden/>
    <w:unhideWhenUsed/>
    <w:rsid w:val="005F7800"/>
    <w:pPr>
      <w:spacing w:after="80" w:line="240" w:lineRule="auto"/>
      <w:ind w:left="1415" w:hanging="283"/>
      <w:contextualSpacing/>
    </w:pPr>
    <w:rPr>
      <w:rFonts w:asciiTheme="minorHAnsi" w:eastAsiaTheme="minorEastAsia" w:hAnsiTheme="minorHAnsi" w:cstheme="minorBidi"/>
      <w:lang w:eastAsia="es-ES"/>
    </w:rPr>
  </w:style>
  <w:style w:type="paragraph" w:styleId="Listaconnmeros">
    <w:name w:val="List Number"/>
    <w:basedOn w:val="Normal"/>
    <w:uiPriority w:val="99"/>
    <w:semiHidden/>
    <w:unhideWhenUsed/>
    <w:rsid w:val="005F7800"/>
    <w:pPr>
      <w:numPr>
        <w:numId w:val="1"/>
      </w:numPr>
      <w:spacing w:after="80" w:line="240" w:lineRule="auto"/>
      <w:contextualSpacing/>
    </w:pPr>
    <w:rPr>
      <w:rFonts w:asciiTheme="minorHAnsi" w:eastAsiaTheme="minorEastAsia" w:hAnsiTheme="minorHAnsi" w:cstheme="minorBidi"/>
      <w:lang w:eastAsia="es-ES"/>
    </w:rPr>
  </w:style>
  <w:style w:type="paragraph" w:styleId="Listaconnmeros2">
    <w:name w:val="List Number 2"/>
    <w:basedOn w:val="Normal"/>
    <w:uiPriority w:val="99"/>
    <w:semiHidden/>
    <w:unhideWhenUsed/>
    <w:rsid w:val="005F7800"/>
    <w:pPr>
      <w:numPr>
        <w:numId w:val="2"/>
      </w:numPr>
      <w:spacing w:after="80" w:line="240" w:lineRule="auto"/>
      <w:contextualSpacing/>
    </w:pPr>
    <w:rPr>
      <w:rFonts w:asciiTheme="minorHAnsi" w:eastAsiaTheme="minorEastAsia" w:hAnsiTheme="minorHAnsi" w:cstheme="minorBidi"/>
      <w:lang w:eastAsia="es-ES"/>
    </w:rPr>
  </w:style>
  <w:style w:type="paragraph" w:styleId="Listaconnmeros3">
    <w:name w:val="List Number 3"/>
    <w:basedOn w:val="Normal"/>
    <w:uiPriority w:val="99"/>
    <w:semiHidden/>
    <w:unhideWhenUsed/>
    <w:rsid w:val="005F7800"/>
    <w:pPr>
      <w:numPr>
        <w:numId w:val="3"/>
      </w:numPr>
      <w:spacing w:after="80" w:line="240" w:lineRule="auto"/>
      <w:contextualSpacing/>
    </w:pPr>
    <w:rPr>
      <w:rFonts w:asciiTheme="minorHAnsi" w:eastAsiaTheme="minorEastAsia" w:hAnsiTheme="minorHAnsi" w:cstheme="minorBidi"/>
      <w:lang w:eastAsia="es-ES"/>
    </w:rPr>
  </w:style>
  <w:style w:type="paragraph" w:styleId="Listaconnmeros4">
    <w:name w:val="List Number 4"/>
    <w:basedOn w:val="Normal"/>
    <w:uiPriority w:val="99"/>
    <w:semiHidden/>
    <w:unhideWhenUsed/>
    <w:rsid w:val="005F7800"/>
    <w:pPr>
      <w:numPr>
        <w:numId w:val="4"/>
      </w:numPr>
      <w:spacing w:after="80" w:line="240" w:lineRule="auto"/>
      <w:contextualSpacing/>
    </w:pPr>
    <w:rPr>
      <w:rFonts w:asciiTheme="minorHAnsi" w:eastAsiaTheme="minorEastAsia" w:hAnsiTheme="minorHAnsi" w:cstheme="minorBidi"/>
      <w:lang w:eastAsia="es-ES"/>
    </w:rPr>
  </w:style>
  <w:style w:type="paragraph" w:styleId="Listaconnmeros5">
    <w:name w:val="List Number 5"/>
    <w:basedOn w:val="Normal"/>
    <w:uiPriority w:val="99"/>
    <w:semiHidden/>
    <w:unhideWhenUsed/>
    <w:rsid w:val="005F7800"/>
    <w:pPr>
      <w:numPr>
        <w:numId w:val="5"/>
      </w:numPr>
      <w:spacing w:after="80" w:line="240" w:lineRule="auto"/>
      <w:contextualSpacing/>
    </w:pPr>
    <w:rPr>
      <w:rFonts w:asciiTheme="minorHAnsi" w:eastAsiaTheme="minorEastAsia" w:hAnsiTheme="minorHAnsi" w:cstheme="minorBidi"/>
      <w:lang w:eastAsia="es-ES"/>
    </w:rPr>
  </w:style>
  <w:style w:type="paragraph" w:styleId="Listaconvietas">
    <w:name w:val="List Bullet"/>
    <w:basedOn w:val="Normal"/>
    <w:uiPriority w:val="99"/>
    <w:semiHidden/>
    <w:unhideWhenUsed/>
    <w:rsid w:val="005F7800"/>
    <w:pPr>
      <w:numPr>
        <w:numId w:val="6"/>
      </w:numPr>
      <w:spacing w:after="80" w:line="240" w:lineRule="auto"/>
      <w:contextualSpacing/>
    </w:pPr>
    <w:rPr>
      <w:rFonts w:asciiTheme="minorHAnsi" w:eastAsiaTheme="minorEastAsia" w:hAnsiTheme="minorHAnsi" w:cstheme="minorBidi"/>
      <w:lang w:eastAsia="es-ES"/>
    </w:rPr>
  </w:style>
  <w:style w:type="paragraph" w:styleId="Listaconvietas2">
    <w:name w:val="List Bullet 2"/>
    <w:basedOn w:val="Normal"/>
    <w:uiPriority w:val="99"/>
    <w:semiHidden/>
    <w:unhideWhenUsed/>
    <w:rsid w:val="005F7800"/>
    <w:pPr>
      <w:numPr>
        <w:numId w:val="7"/>
      </w:numPr>
      <w:spacing w:after="80" w:line="240" w:lineRule="auto"/>
      <w:contextualSpacing/>
    </w:pPr>
    <w:rPr>
      <w:rFonts w:asciiTheme="minorHAnsi" w:eastAsiaTheme="minorEastAsia" w:hAnsiTheme="minorHAnsi" w:cstheme="minorBidi"/>
      <w:lang w:eastAsia="es-ES"/>
    </w:rPr>
  </w:style>
  <w:style w:type="paragraph" w:styleId="Listaconvietas3">
    <w:name w:val="List Bullet 3"/>
    <w:basedOn w:val="Normal"/>
    <w:uiPriority w:val="99"/>
    <w:semiHidden/>
    <w:unhideWhenUsed/>
    <w:rsid w:val="005F7800"/>
    <w:pPr>
      <w:numPr>
        <w:numId w:val="8"/>
      </w:numPr>
      <w:spacing w:after="80" w:line="240" w:lineRule="auto"/>
      <w:contextualSpacing/>
    </w:pPr>
    <w:rPr>
      <w:rFonts w:asciiTheme="minorHAnsi" w:eastAsiaTheme="minorEastAsia" w:hAnsiTheme="minorHAnsi" w:cstheme="minorBidi"/>
      <w:lang w:eastAsia="es-ES"/>
    </w:rPr>
  </w:style>
  <w:style w:type="paragraph" w:styleId="Listaconvietas4">
    <w:name w:val="List Bullet 4"/>
    <w:basedOn w:val="Normal"/>
    <w:uiPriority w:val="99"/>
    <w:semiHidden/>
    <w:unhideWhenUsed/>
    <w:rsid w:val="005F7800"/>
    <w:pPr>
      <w:numPr>
        <w:numId w:val="9"/>
      </w:numPr>
      <w:spacing w:after="80" w:line="240" w:lineRule="auto"/>
      <w:contextualSpacing/>
    </w:pPr>
    <w:rPr>
      <w:rFonts w:asciiTheme="minorHAnsi" w:eastAsiaTheme="minorEastAsia" w:hAnsiTheme="minorHAnsi" w:cstheme="minorBidi"/>
      <w:lang w:eastAsia="es-ES"/>
    </w:rPr>
  </w:style>
  <w:style w:type="paragraph" w:styleId="Listaconvietas5">
    <w:name w:val="List Bullet 5"/>
    <w:basedOn w:val="Normal"/>
    <w:uiPriority w:val="99"/>
    <w:semiHidden/>
    <w:unhideWhenUsed/>
    <w:rsid w:val="005F7800"/>
    <w:pPr>
      <w:numPr>
        <w:numId w:val="10"/>
      </w:numPr>
      <w:spacing w:after="80" w:line="240" w:lineRule="auto"/>
      <w:contextualSpacing/>
    </w:pPr>
    <w:rPr>
      <w:rFonts w:asciiTheme="minorHAnsi" w:eastAsiaTheme="minorEastAsia" w:hAnsiTheme="minorHAnsi" w:cstheme="minorBidi"/>
      <w:lang w:eastAsia="es-ES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5F7800"/>
    <w:pPr>
      <w:spacing w:after="0" w:line="240" w:lineRule="auto"/>
    </w:pPr>
    <w:rPr>
      <w:rFonts w:ascii="Segoe UI" w:eastAsiaTheme="minorEastAsia" w:hAnsi="Segoe UI" w:cs="Segoe UI"/>
      <w:sz w:val="16"/>
      <w:szCs w:val="16"/>
      <w:lang w:eastAsia="es-ES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5F7800"/>
    <w:rPr>
      <w:rFonts w:ascii="Segoe UI" w:hAnsi="Segoe UI" w:cs="Segoe UI"/>
      <w:sz w:val="16"/>
      <w:szCs w:val="16"/>
    </w:rPr>
  </w:style>
  <w:style w:type="paragraph" w:styleId="Remitedesobre">
    <w:name w:val="envelope return"/>
    <w:basedOn w:val="Normal"/>
    <w:uiPriority w:val="99"/>
    <w:semiHidden/>
    <w:unhideWhenUsed/>
    <w:rsid w:val="005F7800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  <w:lang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5F7800"/>
    <w:pPr>
      <w:spacing w:after="120" w:line="240" w:lineRule="auto"/>
      <w:ind w:left="283"/>
    </w:pPr>
    <w:rPr>
      <w:rFonts w:asciiTheme="minorHAnsi" w:eastAsiaTheme="minorEastAsia" w:hAnsiTheme="minorHAnsi" w:cstheme="minorBidi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5F7800"/>
    <w:rPr>
      <w:sz w:val="22"/>
      <w:szCs w:val="22"/>
    </w:rPr>
  </w:style>
  <w:style w:type="paragraph" w:styleId="Sangra3detindependiente">
    <w:name w:val="Body Text Indent 3"/>
    <w:basedOn w:val="Normal"/>
    <w:link w:val="Sangra3detindependienteCar"/>
    <w:uiPriority w:val="99"/>
    <w:semiHidden/>
    <w:unhideWhenUsed/>
    <w:rsid w:val="005F7800"/>
    <w:pPr>
      <w:spacing w:after="120" w:line="240" w:lineRule="auto"/>
      <w:ind w:left="283"/>
    </w:pPr>
    <w:rPr>
      <w:rFonts w:asciiTheme="minorHAnsi" w:eastAsiaTheme="minorEastAsia" w:hAnsiTheme="minorHAnsi" w:cstheme="minorBidi"/>
      <w:sz w:val="16"/>
      <w:szCs w:val="16"/>
      <w:lang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rsid w:val="005F7800"/>
    <w:rPr>
      <w:sz w:val="16"/>
      <w:szCs w:val="16"/>
    </w:rPr>
  </w:style>
  <w:style w:type="paragraph" w:styleId="Sangranormal">
    <w:name w:val="Normal Indent"/>
    <w:basedOn w:val="Normal"/>
    <w:uiPriority w:val="99"/>
    <w:semiHidden/>
    <w:unhideWhenUsed/>
    <w:rsid w:val="005F7800"/>
    <w:pPr>
      <w:spacing w:after="80" w:line="240" w:lineRule="auto"/>
      <w:ind w:left="708"/>
    </w:pPr>
    <w:rPr>
      <w:rFonts w:asciiTheme="minorHAnsi" w:eastAsiaTheme="minorEastAsia" w:hAnsiTheme="minorHAnsi" w:cstheme="minorBidi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5F7800"/>
    <w:pPr>
      <w:numPr>
        <w:ilvl w:val="1"/>
      </w:numPr>
      <w:spacing w:after="8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5F7800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styleId="TDC4">
    <w:name w:val="toc 4"/>
    <w:basedOn w:val="Normal"/>
    <w:next w:val="Normal"/>
    <w:autoRedefine/>
    <w:uiPriority w:val="39"/>
    <w:semiHidden/>
    <w:unhideWhenUsed/>
    <w:rsid w:val="005F7800"/>
    <w:pPr>
      <w:spacing w:after="100" w:line="240" w:lineRule="auto"/>
      <w:ind w:left="660"/>
    </w:pPr>
    <w:rPr>
      <w:rFonts w:asciiTheme="minorHAnsi" w:eastAsiaTheme="minorEastAsia" w:hAnsiTheme="minorHAnsi" w:cstheme="minorBidi"/>
      <w:lang w:eastAsia="es-ES"/>
    </w:rPr>
  </w:style>
  <w:style w:type="paragraph" w:styleId="TDC5">
    <w:name w:val="toc 5"/>
    <w:basedOn w:val="Normal"/>
    <w:next w:val="Normal"/>
    <w:autoRedefine/>
    <w:uiPriority w:val="39"/>
    <w:semiHidden/>
    <w:unhideWhenUsed/>
    <w:rsid w:val="005F7800"/>
    <w:pPr>
      <w:spacing w:after="100" w:line="240" w:lineRule="auto"/>
      <w:ind w:left="880"/>
    </w:pPr>
    <w:rPr>
      <w:rFonts w:asciiTheme="minorHAnsi" w:eastAsiaTheme="minorEastAsia" w:hAnsiTheme="minorHAnsi" w:cstheme="minorBidi"/>
      <w:lang w:eastAsia="es-ES"/>
    </w:rPr>
  </w:style>
  <w:style w:type="paragraph" w:styleId="TDC6">
    <w:name w:val="toc 6"/>
    <w:basedOn w:val="Normal"/>
    <w:next w:val="Normal"/>
    <w:autoRedefine/>
    <w:uiPriority w:val="39"/>
    <w:semiHidden/>
    <w:unhideWhenUsed/>
    <w:rsid w:val="005F7800"/>
    <w:pPr>
      <w:spacing w:after="100" w:line="240" w:lineRule="auto"/>
      <w:ind w:left="1100"/>
    </w:pPr>
    <w:rPr>
      <w:rFonts w:asciiTheme="minorHAnsi" w:eastAsiaTheme="minorEastAsia" w:hAnsiTheme="minorHAnsi" w:cstheme="minorBidi"/>
      <w:lang w:eastAsia="es-ES"/>
    </w:rPr>
  </w:style>
  <w:style w:type="paragraph" w:styleId="TDC7">
    <w:name w:val="toc 7"/>
    <w:basedOn w:val="Normal"/>
    <w:next w:val="Normal"/>
    <w:autoRedefine/>
    <w:uiPriority w:val="39"/>
    <w:semiHidden/>
    <w:unhideWhenUsed/>
    <w:rsid w:val="005F7800"/>
    <w:pPr>
      <w:spacing w:after="100" w:line="240" w:lineRule="auto"/>
      <w:ind w:left="1320"/>
    </w:pPr>
    <w:rPr>
      <w:rFonts w:asciiTheme="minorHAnsi" w:eastAsiaTheme="minorEastAsia" w:hAnsiTheme="minorHAnsi" w:cstheme="minorBidi"/>
      <w:lang w:eastAsia="es-ES"/>
    </w:rPr>
  </w:style>
  <w:style w:type="paragraph" w:styleId="TDC8">
    <w:name w:val="toc 8"/>
    <w:basedOn w:val="Normal"/>
    <w:next w:val="Normal"/>
    <w:autoRedefine/>
    <w:uiPriority w:val="39"/>
    <w:semiHidden/>
    <w:unhideWhenUsed/>
    <w:rsid w:val="005F7800"/>
    <w:pPr>
      <w:spacing w:after="100" w:line="240" w:lineRule="auto"/>
      <w:ind w:left="1540"/>
    </w:pPr>
    <w:rPr>
      <w:rFonts w:asciiTheme="minorHAnsi" w:eastAsiaTheme="minorEastAsia" w:hAnsiTheme="minorHAnsi" w:cstheme="minorBidi"/>
      <w:lang w:eastAsia="es-ES"/>
    </w:rPr>
  </w:style>
  <w:style w:type="paragraph" w:styleId="TDC9">
    <w:name w:val="toc 9"/>
    <w:basedOn w:val="Normal"/>
    <w:next w:val="Normal"/>
    <w:autoRedefine/>
    <w:uiPriority w:val="39"/>
    <w:semiHidden/>
    <w:unhideWhenUsed/>
    <w:rsid w:val="005F7800"/>
    <w:pPr>
      <w:spacing w:after="100" w:line="240" w:lineRule="auto"/>
      <w:ind w:left="1760"/>
    </w:pPr>
    <w:rPr>
      <w:rFonts w:asciiTheme="minorHAnsi" w:eastAsiaTheme="minorEastAsia" w:hAnsiTheme="minorHAnsi" w:cstheme="minorBidi"/>
      <w:lang w:eastAsia="es-ES"/>
    </w:rPr>
  </w:style>
  <w:style w:type="paragraph" w:styleId="Textoconsangra">
    <w:name w:val="table of authorities"/>
    <w:basedOn w:val="Normal"/>
    <w:next w:val="Normal"/>
    <w:uiPriority w:val="99"/>
    <w:semiHidden/>
    <w:unhideWhenUsed/>
    <w:rsid w:val="005F7800"/>
    <w:pPr>
      <w:spacing w:after="0" w:line="240" w:lineRule="auto"/>
      <w:ind w:left="220" w:hanging="220"/>
    </w:pPr>
    <w:rPr>
      <w:rFonts w:asciiTheme="minorHAnsi" w:eastAsiaTheme="minorEastAsia" w:hAnsiTheme="minorHAnsi" w:cstheme="minorBidi"/>
      <w:lang w:eastAsia="es-ES"/>
    </w:rPr>
  </w:style>
  <w:style w:type="paragraph" w:styleId="Textodebloque">
    <w:name w:val="Block Text"/>
    <w:basedOn w:val="Normal"/>
    <w:uiPriority w:val="99"/>
    <w:semiHidden/>
    <w:unhideWhenUsed/>
    <w:rsid w:val="005F780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spacing w:after="80" w:line="240" w:lineRule="auto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eastAsia="es-ES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semiHidden/>
    <w:unhideWhenUsed/>
    <w:rsid w:val="005F7800"/>
    <w:pPr>
      <w:spacing w:after="160" w:line="240" w:lineRule="auto"/>
      <w:ind w:firstLine="360"/>
    </w:pPr>
    <w:rPr>
      <w:rFonts w:asciiTheme="minorHAnsi" w:eastAsiaTheme="minorEastAsia" w:hAnsiTheme="minorHAnsi" w:cstheme="minorBidi"/>
      <w:lang w:eastAsia="es-E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semiHidden/>
    <w:rsid w:val="005F7800"/>
    <w:rPr>
      <w:rFonts w:ascii="Calibri" w:eastAsia="Calibri" w:hAnsi="Calibri" w:cs="Times New Roman"/>
      <w:sz w:val="22"/>
      <w:szCs w:val="22"/>
      <w:lang w:eastAsia="en-US"/>
    </w:rPr>
  </w:style>
  <w:style w:type="paragraph" w:styleId="Textomacro">
    <w:name w:val="macro"/>
    <w:link w:val="TextomacroCar"/>
    <w:uiPriority w:val="99"/>
    <w:semiHidden/>
    <w:unhideWhenUsed/>
    <w:rsid w:val="005F78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Calibri" w:hAnsi="Consolas" w:cs="Times New Roman"/>
      <w:sz w:val="20"/>
      <w:szCs w:val="20"/>
      <w:lang w:eastAsia="en-US"/>
    </w:rPr>
  </w:style>
  <w:style w:type="character" w:customStyle="1" w:styleId="TextomacroCar">
    <w:name w:val="Texto macro Car"/>
    <w:basedOn w:val="Fuentedeprrafopredeter"/>
    <w:link w:val="Textomacro"/>
    <w:uiPriority w:val="99"/>
    <w:semiHidden/>
    <w:rsid w:val="005F7800"/>
    <w:rPr>
      <w:rFonts w:ascii="Consolas" w:eastAsia="Calibri" w:hAnsi="Consolas" w:cs="Times New Roman"/>
      <w:sz w:val="20"/>
      <w:szCs w:val="20"/>
      <w:lang w:eastAsia="en-U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F7800"/>
    <w:pPr>
      <w:spacing w:after="0" w:line="240" w:lineRule="auto"/>
    </w:pPr>
    <w:rPr>
      <w:rFonts w:asciiTheme="minorHAnsi" w:eastAsiaTheme="minorEastAsia" w:hAnsiTheme="minorHAnsi" w:cstheme="minorBidi"/>
      <w:sz w:val="20"/>
      <w:szCs w:val="20"/>
      <w:lang w:eastAsia="es-E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5F7800"/>
    <w:rPr>
      <w:sz w:val="20"/>
      <w:szCs w:val="20"/>
    </w:rPr>
  </w:style>
  <w:style w:type="paragraph" w:styleId="Ttulo">
    <w:name w:val="Title"/>
    <w:basedOn w:val="Normal"/>
    <w:next w:val="Normal"/>
    <w:link w:val="TtuloCar"/>
    <w:uiPriority w:val="10"/>
    <w:qFormat/>
    <w:rsid w:val="005F780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5F780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Ttulodendice">
    <w:name w:val="index heading"/>
    <w:basedOn w:val="Normal"/>
    <w:next w:val="ndice1"/>
    <w:uiPriority w:val="99"/>
    <w:semiHidden/>
    <w:unhideWhenUsed/>
    <w:rsid w:val="005F7800"/>
    <w:pPr>
      <w:spacing w:after="80" w:line="240" w:lineRule="auto"/>
    </w:pPr>
    <w:rPr>
      <w:rFonts w:asciiTheme="majorHAnsi" w:eastAsiaTheme="majorEastAsia" w:hAnsiTheme="majorHAnsi" w:cstheme="majorBidi"/>
      <w:b/>
      <w:bCs/>
      <w:lang w:eastAsia="es-ES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5F7800"/>
    <w:pPr>
      <w:keepNext/>
      <w:keepLines/>
      <w:spacing w:before="480" w:after="0" w:line="240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ES"/>
    </w:rPr>
  </w:style>
  <w:style w:type="paragraph" w:styleId="Revisin">
    <w:name w:val="Revision"/>
    <w:hidden/>
    <w:uiPriority w:val="99"/>
    <w:semiHidden/>
    <w:rsid w:val="005F7800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5F780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s-C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rrafodelista2">
    <w:name w:val="Párrafo de lista2"/>
    <w:basedOn w:val="Normal"/>
    <w:rsid w:val="005F7800"/>
    <w:pPr>
      <w:spacing w:after="0" w:line="240" w:lineRule="auto"/>
      <w:ind w:left="708"/>
    </w:pPr>
    <w:rPr>
      <w:rFonts w:ascii="Times New Roman" w:eastAsia="Times New Roman" w:hAnsi="Times New Roman" w:cstheme="minorBidi"/>
      <w:sz w:val="20"/>
      <w:szCs w:val="20"/>
      <w:lang w:val="es-ES" w:eastAsia="es-ES"/>
    </w:rPr>
  </w:style>
  <w:style w:type="table" w:customStyle="1" w:styleId="Tablaconcuadrcula2">
    <w:name w:val="Tabla con cuadrícula2"/>
    <w:basedOn w:val="Tablanormal"/>
    <w:next w:val="Tablaconcuadrcula"/>
    <w:uiPriority w:val="39"/>
    <w:rsid w:val="005F7800"/>
    <w:pPr>
      <w:spacing w:after="0" w:line="240" w:lineRule="auto"/>
    </w:pPr>
    <w:rPr>
      <w:rFonts w:eastAsia="Calibr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11">
    <w:name w:val="Sin lista11"/>
    <w:next w:val="Sinlista"/>
    <w:uiPriority w:val="99"/>
    <w:semiHidden/>
    <w:unhideWhenUsed/>
    <w:rsid w:val="005F7800"/>
  </w:style>
  <w:style w:type="character" w:customStyle="1" w:styleId="weight-bold">
    <w:name w:val="weight-bold"/>
    <w:basedOn w:val="Fuentedeprrafopredeter"/>
    <w:rsid w:val="005F7800"/>
  </w:style>
  <w:style w:type="paragraph" w:customStyle="1" w:styleId="parrafo">
    <w:name w:val="parrafo"/>
    <w:basedOn w:val="Normal"/>
    <w:rsid w:val="005F7800"/>
    <w:pPr>
      <w:spacing w:before="100" w:beforeAutospacing="1" w:after="100" w:afterAutospacing="1" w:line="240" w:lineRule="auto"/>
    </w:pPr>
    <w:rPr>
      <w:rFonts w:ascii="Times New Roman" w:eastAsia="Times New Roman" w:hAnsi="Times New Roman" w:cstheme="minorBidi"/>
      <w:sz w:val="24"/>
      <w:szCs w:val="24"/>
      <w:lang w:eastAsia="es-CO"/>
    </w:rPr>
  </w:style>
  <w:style w:type="paragraph" w:customStyle="1" w:styleId="MINUTAS">
    <w:name w:val="MINUTAS"/>
    <w:uiPriority w:val="99"/>
    <w:rsid w:val="005F7800"/>
    <w:pPr>
      <w:spacing w:before="170" w:after="0" w:line="240" w:lineRule="auto"/>
      <w:ind w:left="170" w:right="170"/>
      <w:jc w:val="both"/>
    </w:pPr>
    <w:rPr>
      <w:rFonts w:ascii="Helvetica" w:eastAsia="Times New Roman" w:hAnsi="Helvetica" w:cs="Times New Roman"/>
      <w:sz w:val="20"/>
      <w:szCs w:val="20"/>
      <w:lang w:val="en-US"/>
    </w:rPr>
  </w:style>
  <w:style w:type="character" w:customStyle="1" w:styleId="Listavistosa-nfasis1Car1">
    <w:name w:val="Lista vistosa - Énfasis 1 Car1"/>
    <w:link w:val="Listavistosa-nfasis1"/>
    <w:uiPriority w:val="34"/>
    <w:semiHidden/>
    <w:rsid w:val="005F7800"/>
    <w:rPr>
      <w:rFonts w:ascii="Calibri" w:eastAsia="Calibri" w:hAnsi="Calibri"/>
      <w:sz w:val="22"/>
      <w:szCs w:val="22"/>
      <w:lang w:val="es-ES" w:eastAsia="en-US"/>
    </w:rPr>
  </w:style>
  <w:style w:type="table" w:customStyle="1" w:styleId="Listavistosa-nfasis12">
    <w:name w:val="Lista vistosa - Énfasis 12"/>
    <w:basedOn w:val="Tablanormal"/>
    <w:next w:val="Listavistosa-nfasis1"/>
    <w:uiPriority w:val="34"/>
    <w:semiHidden/>
    <w:unhideWhenUsed/>
    <w:rsid w:val="005F7800"/>
    <w:pPr>
      <w:spacing w:after="0" w:line="240" w:lineRule="auto"/>
    </w:pPr>
    <w:rPr>
      <w:rFonts w:ascii="Calibri" w:eastAsia="Calibri" w:hAnsi="Calibri"/>
      <w:sz w:val="22"/>
      <w:szCs w:val="22"/>
      <w:lang w:val="es-ES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xl91">
    <w:name w:val="xl91"/>
    <w:basedOn w:val="Normal"/>
    <w:rsid w:val="005F78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val="es-419" w:eastAsia="es-419"/>
    </w:rPr>
  </w:style>
  <w:style w:type="paragraph" w:customStyle="1" w:styleId="xl92">
    <w:name w:val="xl92"/>
    <w:basedOn w:val="Normal"/>
    <w:rsid w:val="005F78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val="es-419" w:eastAsia="es-419"/>
    </w:rPr>
  </w:style>
  <w:style w:type="paragraph" w:customStyle="1" w:styleId="xl93">
    <w:name w:val="xl93"/>
    <w:basedOn w:val="Normal"/>
    <w:rsid w:val="005F7800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s-419" w:eastAsia="es-419"/>
    </w:rPr>
  </w:style>
  <w:style w:type="paragraph" w:customStyle="1" w:styleId="xl94">
    <w:name w:val="xl94"/>
    <w:basedOn w:val="Normal"/>
    <w:rsid w:val="005F78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val="es-419" w:eastAsia="es-419"/>
    </w:rPr>
  </w:style>
  <w:style w:type="paragraph" w:customStyle="1" w:styleId="xl95">
    <w:name w:val="xl95"/>
    <w:basedOn w:val="Normal"/>
    <w:rsid w:val="005F7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s-419" w:eastAsia="es-419"/>
    </w:rPr>
  </w:style>
  <w:style w:type="paragraph" w:customStyle="1" w:styleId="xl96">
    <w:name w:val="xl96"/>
    <w:basedOn w:val="Normal"/>
    <w:rsid w:val="005F7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s-419" w:eastAsia="es-419"/>
    </w:rPr>
  </w:style>
  <w:style w:type="paragraph" w:customStyle="1" w:styleId="xl97">
    <w:name w:val="xl97"/>
    <w:basedOn w:val="Normal"/>
    <w:rsid w:val="005F78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s-419" w:eastAsia="es-419"/>
    </w:rPr>
  </w:style>
  <w:style w:type="paragraph" w:customStyle="1" w:styleId="xl98">
    <w:name w:val="xl98"/>
    <w:basedOn w:val="Normal"/>
    <w:rsid w:val="005F78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s-419" w:eastAsia="es-419"/>
    </w:rPr>
  </w:style>
  <w:style w:type="paragraph" w:customStyle="1" w:styleId="xl99">
    <w:name w:val="xl99"/>
    <w:basedOn w:val="Normal"/>
    <w:rsid w:val="005F78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s-419" w:eastAsia="es-419"/>
    </w:rPr>
  </w:style>
  <w:style w:type="paragraph" w:customStyle="1" w:styleId="xl100">
    <w:name w:val="xl100"/>
    <w:basedOn w:val="Normal"/>
    <w:rsid w:val="005F78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val="es-419" w:eastAsia="es-419"/>
    </w:rPr>
  </w:style>
  <w:style w:type="paragraph" w:customStyle="1" w:styleId="xl101">
    <w:name w:val="xl101"/>
    <w:basedOn w:val="Normal"/>
    <w:rsid w:val="005F7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s-419" w:eastAsia="es-419"/>
    </w:rPr>
  </w:style>
  <w:style w:type="paragraph" w:customStyle="1" w:styleId="xl102">
    <w:name w:val="xl102"/>
    <w:basedOn w:val="Normal"/>
    <w:rsid w:val="005F7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s-419" w:eastAsia="es-419"/>
    </w:rPr>
  </w:style>
  <w:style w:type="paragraph" w:customStyle="1" w:styleId="xl103">
    <w:name w:val="xl103"/>
    <w:basedOn w:val="Normal"/>
    <w:rsid w:val="005F78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val="es-419" w:eastAsia="es-419"/>
    </w:rPr>
  </w:style>
  <w:style w:type="paragraph" w:customStyle="1" w:styleId="xl104">
    <w:name w:val="xl104"/>
    <w:basedOn w:val="Normal"/>
    <w:rsid w:val="005F78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val="es-419" w:eastAsia="es-419"/>
    </w:rPr>
  </w:style>
  <w:style w:type="paragraph" w:customStyle="1" w:styleId="xl105">
    <w:name w:val="xl105"/>
    <w:basedOn w:val="Normal"/>
    <w:rsid w:val="005F7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s-419" w:eastAsia="es-419"/>
    </w:rPr>
  </w:style>
  <w:style w:type="paragraph" w:customStyle="1" w:styleId="xl106">
    <w:name w:val="xl106"/>
    <w:basedOn w:val="Normal"/>
    <w:rsid w:val="005F78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s-419" w:eastAsia="es-419"/>
    </w:rPr>
  </w:style>
  <w:style w:type="paragraph" w:customStyle="1" w:styleId="xl107">
    <w:name w:val="xl107"/>
    <w:basedOn w:val="Normal"/>
    <w:rsid w:val="005F7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val="es-419" w:eastAsia="es-419"/>
    </w:rPr>
  </w:style>
  <w:style w:type="paragraph" w:customStyle="1" w:styleId="xl108">
    <w:name w:val="xl108"/>
    <w:basedOn w:val="Normal"/>
    <w:rsid w:val="005F7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s-419" w:eastAsia="es-419"/>
    </w:rPr>
  </w:style>
  <w:style w:type="paragraph" w:customStyle="1" w:styleId="xl109">
    <w:name w:val="xl109"/>
    <w:basedOn w:val="Normal"/>
    <w:rsid w:val="005F780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val="es-419" w:eastAsia="es-419"/>
    </w:rPr>
  </w:style>
  <w:style w:type="paragraph" w:customStyle="1" w:styleId="xl110">
    <w:name w:val="xl110"/>
    <w:basedOn w:val="Normal"/>
    <w:rsid w:val="005F780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val="es-419" w:eastAsia="es-419"/>
    </w:rPr>
  </w:style>
  <w:style w:type="paragraph" w:customStyle="1" w:styleId="xl111">
    <w:name w:val="xl111"/>
    <w:basedOn w:val="Normal"/>
    <w:rsid w:val="005F7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val="es-419" w:eastAsia="es-419"/>
    </w:rPr>
  </w:style>
  <w:style w:type="paragraph" w:customStyle="1" w:styleId="xl112">
    <w:name w:val="xl112"/>
    <w:basedOn w:val="Normal"/>
    <w:rsid w:val="005F7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val="es-419" w:eastAsia="es-419"/>
    </w:rPr>
  </w:style>
  <w:style w:type="paragraph" w:customStyle="1" w:styleId="xl113">
    <w:name w:val="xl113"/>
    <w:basedOn w:val="Normal"/>
    <w:rsid w:val="005F7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val="es-419" w:eastAsia="es-419"/>
    </w:rPr>
  </w:style>
  <w:style w:type="paragraph" w:customStyle="1" w:styleId="xl114">
    <w:name w:val="xl114"/>
    <w:basedOn w:val="Normal"/>
    <w:rsid w:val="005F7800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val="es-419" w:eastAsia="es-419"/>
    </w:rPr>
  </w:style>
  <w:style w:type="paragraph" w:customStyle="1" w:styleId="xl115">
    <w:name w:val="xl115"/>
    <w:basedOn w:val="Normal"/>
    <w:rsid w:val="005F780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val="es-419" w:eastAsia="es-419"/>
    </w:rPr>
  </w:style>
  <w:style w:type="paragraph" w:customStyle="1" w:styleId="xl116">
    <w:name w:val="xl116"/>
    <w:basedOn w:val="Normal"/>
    <w:rsid w:val="005F78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val="es-419" w:eastAsia="es-419"/>
    </w:rPr>
  </w:style>
  <w:style w:type="paragraph" w:customStyle="1" w:styleId="xl117">
    <w:name w:val="xl117"/>
    <w:basedOn w:val="Normal"/>
    <w:rsid w:val="005F7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val="es-419" w:eastAsia="es-419"/>
    </w:rPr>
  </w:style>
  <w:style w:type="paragraph" w:customStyle="1" w:styleId="xl118">
    <w:name w:val="xl118"/>
    <w:basedOn w:val="Normal"/>
    <w:rsid w:val="005F780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val="es-419" w:eastAsia="es-419"/>
    </w:rPr>
  </w:style>
  <w:style w:type="paragraph" w:customStyle="1" w:styleId="xl119">
    <w:name w:val="xl119"/>
    <w:basedOn w:val="Normal"/>
    <w:rsid w:val="005F78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val="es-419" w:eastAsia="es-419"/>
    </w:rPr>
  </w:style>
  <w:style w:type="paragraph" w:customStyle="1" w:styleId="xl120">
    <w:name w:val="xl120"/>
    <w:basedOn w:val="Normal"/>
    <w:rsid w:val="005F78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val="es-419" w:eastAsia="es-419"/>
    </w:rPr>
  </w:style>
  <w:style w:type="paragraph" w:customStyle="1" w:styleId="xl121">
    <w:name w:val="xl121"/>
    <w:basedOn w:val="Normal"/>
    <w:rsid w:val="005F780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val="es-419" w:eastAsia="es-419"/>
    </w:rPr>
  </w:style>
  <w:style w:type="paragraph" w:customStyle="1" w:styleId="xl122">
    <w:name w:val="xl122"/>
    <w:basedOn w:val="Normal"/>
    <w:rsid w:val="005F7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theme="minorBidi"/>
      <w:sz w:val="24"/>
      <w:szCs w:val="24"/>
      <w:lang w:eastAsia="es-CO"/>
    </w:rPr>
  </w:style>
  <w:style w:type="paragraph" w:customStyle="1" w:styleId="xl123">
    <w:name w:val="xl123"/>
    <w:basedOn w:val="Normal"/>
    <w:rsid w:val="005F780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theme="minorBidi"/>
      <w:sz w:val="20"/>
      <w:szCs w:val="20"/>
      <w:lang w:eastAsia="es-CO"/>
    </w:rPr>
  </w:style>
  <w:style w:type="paragraph" w:customStyle="1" w:styleId="xl124">
    <w:name w:val="xl124"/>
    <w:basedOn w:val="Normal"/>
    <w:rsid w:val="005F7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theme="minorBidi"/>
      <w:sz w:val="20"/>
      <w:szCs w:val="20"/>
      <w:lang w:eastAsia="es-CO"/>
    </w:rPr>
  </w:style>
  <w:style w:type="paragraph" w:customStyle="1" w:styleId="xl125">
    <w:name w:val="xl125"/>
    <w:basedOn w:val="Normal"/>
    <w:rsid w:val="005F7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theme="minorBidi"/>
      <w:sz w:val="20"/>
      <w:szCs w:val="20"/>
      <w:lang w:eastAsia="es-CO"/>
    </w:rPr>
  </w:style>
  <w:style w:type="paragraph" w:customStyle="1" w:styleId="xl126">
    <w:name w:val="xl126"/>
    <w:basedOn w:val="Normal"/>
    <w:rsid w:val="005F7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theme="minorBidi"/>
      <w:b/>
      <w:bCs/>
      <w:sz w:val="20"/>
      <w:szCs w:val="20"/>
      <w:lang w:eastAsia="es-CO"/>
    </w:rPr>
  </w:style>
  <w:style w:type="paragraph" w:customStyle="1" w:styleId="xl127">
    <w:name w:val="xl127"/>
    <w:basedOn w:val="Normal"/>
    <w:rsid w:val="005F7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theme="minorBidi"/>
      <w:color w:val="333333"/>
      <w:sz w:val="24"/>
      <w:szCs w:val="24"/>
      <w:lang w:eastAsia="es-CO"/>
    </w:rPr>
  </w:style>
  <w:style w:type="paragraph" w:customStyle="1" w:styleId="xl128">
    <w:name w:val="xl128"/>
    <w:basedOn w:val="Normal"/>
    <w:rsid w:val="005F7800"/>
    <w:pPr>
      <w:pBdr>
        <w:top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theme="minorBidi"/>
      <w:color w:val="000000"/>
      <w:sz w:val="20"/>
      <w:szCs w:val="20"/>
      <w:lang w:eastAsia="es-CO"/>
    </w:rPr>
  </w:style>
  <w:style w:type="paragraph" w:customStyle="1" w:styleId="xl129">
    <w:name w:val="xl129"/>
    <w:basedOn w:val="Normal"/>
    <w:rsid w:val="005F780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theme="minorBidi"/>
      <w:sz w:val="24"/>
      <w:szCs w:val="24"/>
      <w:lang w:eastAsia="es-CO"/>
    </w:rPr>
  </w:style>
  <w:style w:type="paragraph" w:customStyle="1" w:styleId="xl130">
    <w:name w:val="xl130"/>
    <w:basedOn w:val="Normal"/>
    <w:rsid w:val="005F7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theme="minorBidi"/>
      <w:sz w:val="20"/>
      <w:szCs w:val="20"/>
      <w:lang w:eastAsia="es-CO"/>
    </w:rPr>
  </w:style>
  <w:style w:type="paragraph" w:customStyle="1" w:styleId="xl131">
    <w:name w:val="xl131"/>
    <w:basedOn w:val="Normal"/>
    <w:rsid w:val="005F7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theme="minorBidi"/>
      <w:b/>
      <w:bCs/>
      <w:sz w:val="20"/>
      <w:szCs w:val="20"/>
      <w:lang w:eastAsia="es-CO"/>
    </w:rPr>
  </w:style>
  <w:style w:type="paragraph" w:customStyle="1" w:styleId="xl132">
    <w:name w:val="xl132"/>
    <w:basedOn w:val="Normal"/>
    <w:rsid w:val="005F7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theme="minorBidi"/>
      <w:sz w:val="20"/>
      <w:szCs w:val="20"/>
      <w:lang w:eastAsia="es-CO"/>
    </w:rPr>
  </w:style>
  <w:style w:type="paragraph" w:customStyle="1" w:styleId="xl133">
    <w:name w:val="xl133"/>
    <w:basedOn w:val="Normal"/>
    <w:rsid w:val="005F780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theme="minorBidi"/>
      <w:b/>
      <w:bCs/>
      <w:sz w:val="20"/>
      <w:szCs w:val="20"/>
      <w:lang w:eastAsia="es-CO"/>
    </w:rPr>
  </w:style>
  <w:style w:type="paragraph" w:customStyle="1" w:styleId="xl134">
    <w:name w:val="xl134"/>
    <w:basedOn w:val="Normal"/>
    <w:rsid w:val="005F7800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theme="minorBidi"/>
      <w:b/>
      <w:bCs/>
      <w:sz w:val="20"/>
      <w:szCs w:val="20"/>
      <w:lang w:eastAsia="es-CO"/>
    </w:rPr>
  </w:style>
  <w:style w:type="paragraph" w:customStyle="1" w:styleId="xl135">
    <w:name w:val="xl135"/>
    <w:basedOn w:val="Normal"/>
    <w:rsid w:val="005F7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theme="minorBidi"/>
      <w:b/>
      <w:bCs/>
      <w:sz w:val="20"/>
      <w:szCs w:val="20"/>
      <w:lang w:eastAsia="es-CO"/>
    </w:rPr>
  </w:style>
  <w:style w:type="paragraph" w:customStyle="1" w:styleId="xl136">
    <w:name w:val="xl136"/>
    <w:basedOn w:val="Normal"/>
    <w:rsid w:val="005F78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theme="minorBidi"/>
      <w:b/>
      <w:bCs/>
      <w:sz w:val="20"/>
      <w:szCs w:val="20"/>
      <w:lang w:eastAsia="es-CO"/>
    </w:rPr>
  </w:style>
  <w:style w:type="character" w:customStyle="1" w:styleId="vortaltextbox">
    <w:name w:val="vortaltextbox"/>
    <w:basedOn w:val="Fuentedeprrafopredeter"/>
    <w:rsid w:val="005F7800"/>
  </w:style>
  <w:style w:type="character" w:customStyle="1" w:styleId="vortaltextarea">
    <w:name w:val="vortaltextarea"/>
    <w:basedOn w:val="Fuentedeprrafopredeter"/>
    <w:rsid w:val="005F7800"/>
  </w:style>
  <w:style w:type="paragraph" w:customStyle="1" w:styleId="chemchapter">
    <w:name w:val="chem_chapter"/>
    <w:basedOn w:val="Normal"/>
    <w:rsid w:val="005F7800"/>
    <w:pPr>
      <w:spacing w:before="100" w:beforeAutospacing="1" w:after="100" w:afterAutospacing="1" w:line="240" w:lineRule="auto"/>
    </w:pPr>
    <w:rPr>
      <w:rFonts w:ascii="Times New Roman" w:eastAsia="Times New Roman" w:hAnsi="Times New Roman" w:cstheme="minorBidi"/>
      <w:sz w:val="24"/>
      <w:szCs w:val="24"/>
      <w:lang w:eastAsia="es-CO"/>
    </w:rPr>
  </w:style>
  <w:style w:type="paragraph" w:customStyle="1" w:styleId="p1">
    <w:name w:val="p1"/>
    <w:basedOn w:val="Normal"/>
    <w:rsid w:val="005F7800"/>
    <w:pPr>
      <w:spacing w:before="100" w:beforeAutospacing="1" w:after="100" w:afterAutospacing="1" w:line="240" w:lineRule="auto"/>
    </w:pPr>
    <w:rPr>
      <w:rFonts w:ascii="Times New Roman" w:eastAsia="Times New Roman" w:hAnsi="Times New Roman" w:cstheme="minorBidi"/>
      <w:sz w:val="24"/>
      <w:szCs w:val="24"/>
      <w:lang w:eastAsia="es-CO"/>
    </w:rPr>
  </w:style>
  <w:style w:type="character" w:customStyle="1" w:styleId="s1">
    <w:name w:val="s1"/>
    <w:basedOn w:val="Fuentedeprrafopredeter"/>
    <w:rsid w:val="005F7800"/>
  </w:style>
  <w:style w:type="character" w:customStyle="1" w:styleId="markppvffso83">
    <w:name w:val="markppvffso83"/>
    <w:basedOn w:val="Fuentedeprrafopredeter"/>
    <w:rsid w:val="005F7800"/>
  </w:style>
  <w:style w:type="character" w:customStyle="1" w:styleId="vortalnumericspan">
    <w:name w:val="vortalnumericspan"/>
    <w:basedOn w:val="Fuentedeprrafopredeter"/>
    <w:rsid w:val="005F7800"/>
  </w:style>
  <w:style w:type="paragraph" w:customStyle="1" w:styleId="Ttulo41">
    <w:name w:val="Título 41"/>
    <w:basedOn w:val="Normal"/>
    <w:next w:val="Normal"/>
    <w:uiPriority w:val="9"/>
    <w:semiHidden/>
    <w:unhideWhenUsed/>
    <w:qFormat/>
    <w:rsid w:val="005F7800"/>
    <w:pPr>
      <w:keepNext/>
      <w:keepLines/>
      <w:spacing w:before="80" w:after="40" w:line="259" w:lineRule="auto"/>
      <w:outlineLvl w:val="3"/>
    </w:pPr>
    <w:rPr>
      <w:rFonts w:ascii="Aptos" w:eastAsia="Times New Roman" w:hAnsi="Aptos" w:cstheme="minorBidi"/>
      <w:i/>
      <w:iCs/>
      <w:color w:val="0F4761"/>
      <w:kern w:val="2"/>
      <w:lang w:eastAsia="es-ES"/>
      <w14:ligatures w14:val="standardContextual"/>
    </w:rPr>
  </w:style>
  <w:style w:type="paragraph" w:customStyle="1" w:styleId="Ttulo51">
    <w:name w:val="Título 51"/>
    <w:basedOn w:val="Normal"/>
    <w:next w:val="Normal"/>
    <w:uiPriority w:val="9"/>
    <w:semiHidden/>
    <w:unhideWhenUsed/>
    <w:qFormat/>
    <w:rsid w:val="005F7800"/>
    <w:pPr>
      <w:keepNext/>
      <w:keepLines/>
      <w:spacing w:before="80" w:after="40" w:line="259" w:lineRule="auto"/>
      <w:outlineLvl w:val="4"/>
    </w:pPr>
    <w:rPr>
      <w:rFonts w:ascii="Aptos" w:eastAsia="Times New Roman" w:hAnsi="Aptos" w:cstheme="minorBidi"/>
      <w:color w:val="0F4761"/>
      <w:kern w:val="2"/>
      <w:lang w:eastAsia="es-ES"/>
      <w14:ligatures w14:val="standardContextual"/>
    </w:rPr>
  </w:style>
  <w:style w:type="paragraph" w:customStyle="1" w:styleId="Ttulo61">
    <w:name w:val="Título 61"/>
    <w:basedOn w:val="Normal"/>
    <w:next w:val="Normal"/>
    <w:uiPriority w:val="9"/>
    <w:semiHidden/>
    <w:unhideWhenUsed/>
    <w:qFormat/>
    <w:rsid w:val="005F7800"/>
    <w:pPr>
      <w:keepNext/>
      <w:keepLines/>
      <w:spacing w:before="40" w:after="0" w:line="259" w:lineRule="auto"/>
      <w:outlineLvl w:val="5"/>
    </w:pPr>
    <w:rPr>
      <w:rFonts w:ascii="Aptos" w:eastAsia="Times New Roman" w:hAnsi="Aptos" w:cstheme="minorBidi"/>
      <w:i/>
      <w:iCs/>
      <w:color w:val="595959"/>
      <w:kern w:val="2"/>
      <w:lang w:eastAsia="es-ES"/>
      <w14:ligatures w14:val="standardContextual"/>
    </w:rPr>
  </w:style>
  <w:style w:type="paragraph" w:customStyle="1" w:styleId="Ttulo71">
    <w:name w:val="Título 71"/>
    <w:basedOn w:val="Normal"/>
    <w:next w:val="Normal"/>
    <w:uiPriority w:val="9"/>
    <w:semiHidden/>
    <w:unhideWhenUsed/>
    <w:qFormat/>
    <w:rsid w:val="005F7800"/>
    <w:pPr>
      <w:keepNext/>
      <w:keepLines/>
      <w:spacing w:before="40" w:after="0" w:line="259" w:lineRule="auto"/>
      <w:outlineLvl w:val="6"/>
    </w:pPr>
    <w:rPr>
      <w:rFonts w:ascii="Aptos" w:eastAsia="Times New Roman" w:hAnsi="Aptos" w:cstheme="minorBidi"/>
      <w:color w:val="595959"/>
      <w:kern w:val="2"/>
      <w:lang w:eastAsia="es-ES"/>
      <w14:ligatures w14:val="standardContextual"/>
    </w:rPr>
  </w:style>
  <w:style w:type="paragraph" w:customStyle="1" w:styleId="Ttulo81">
    <w:name w:val="Título 81"/>
    <w:basedOn w:val="Normal"/>
    <w:next w:val="Normal"/>
    <w:uiPriority w:val="9"/>
    <w:semiHidden/>
    <w:unhideWhenUsed/>
    <w:qFormat/>
    <w:rsid w:val="005F7800"/>
    <w:pPr>
      <w:keepNext/>
      <w:keepLines/>
      <w:spacing w:after="0" w:line="259" w:lineRule="auto"/>
      <w:outlineLvl w:val="7"/>
    </w:pPr>
    <w:rPr>
      <w:rFonts w:ascii="Aptos" w:eastAsia="Times New Roman" w:hAnsi="Aptos" w:cstheme="minorBidi"/>
      <w:i/>
      <w:iCs/>
      <w:color w:val="272727"/>
      <w:kern w:val="2"/>
      <w:lang w:eastAsia="es-ES"/>
      <w14:ligatures w14:val="standardContextual"/>
    </w:rPr>
  </w:style>
  <w:style w:type="paragraph" w:customStyle="1" w:styleId="Ttulo91">
    <w:name w:val="Título 91"/>
    <w:basedOn w:val="Normal"/>
    <w:next w:val="Normal"/>
    <w:uiPriority w:val="9"/>
    <w:semiHidden/>
    <w:unhideWhenUsed/>
    <w:qFormat/>
    <w:rsid w:val="005F7800"/>
    <w:pPr>
      <w:keepNext/>
      <w:keepLines/>
      <w:spacing w:after="0" w:line="259" w:lineRule="auto"/>
      <w:outlineLvl w:val="8"/>
    </w:pPr>
    <w:rPr>
      <w:rFonts w:ascii="Aptos" w:eastAsia="Times New Roman" w:hAnsi="Aptos" w:cstheme="minorBidi"/>
      <w:color w:val="272727"/>
      <w:kern w:val="2"/>
      <w:lang w:eastAsia="es-ES"/>
      <w14:ligatures w14:val="standardContextual"/>
    </w:rPr>
  </w:style>
  <w:style w:type="numbering" w:customStyle="1" w:styleId="Sinlista111">
    <w:name w:val="Sin lista111"/>
    <w:next w:val="Sinlista"/>
    <w:uiPriority w:val="99"/>
    <w:semiHidden/>
    <w:unhideWhenUsed/>
    <w:rsid w:val="005F7800"/>
  </w:style>
  <w:style w:type="paragraph" w:customStyle="1" w:styleId="Ttulo10">
    <w:name w:val="Título1"/>
    <w:basedOn w:val="Normal"/>
    <w:next w:val="Normal"/>
    <w:uiPriority w:val="10"/>
    <w:qFormat/>
    <w:rsid w:val="005F7800"/>
    <w:pPr>
      <w:spacing w:after="80" w:line="240" w:lineRule="auto"/>
      <w:contextualSpacing/>
    </w:pPr>
    <w:rPr>
      <w:rFonts w:ascii="Aptos Display" w:eastAsia="Times New Roman" w:hAnsi="Aptos Display" w:cstheme="minorBidi"/>
      <w:spacing w:val="-10"/>
      <w:kern w:val="28"/>
      <w:sz w:val="56"/>
      <w:szCs w:val="56"/>
      <w:lang w:eastAsia="es-ES"/>
      <w14:ligatures w14:val="standardContextual"/>
    </w:rPr>
  </w:style>
  <w:style w:type="paragraph" w:customStyle="1" w:styleId="Subttulo1">
    <w:name w:val="Subtítulo1"/>
    <w:basedOn w:val="Normal"/>
    <w:next w:val="Normal"/>
    <w:uiPriority w:val="11"/>
    <w:qFormat/>
    <w:rsid w:val="005F7800"/>
    <w:pPr>
      <w:numPr>
        <w:ilvl w:val="1"/>
      </w:numPr>
      <w:spacing w:after="80" w:line="259" w:lineRule="auto"/>
    </w:pPr>
    <w:rPr>
      <w:rFonts w:ascii="Aptos" w:eastAsia="Times New Roman" w:hAnsi="Aptos" w:cstheme="minorBidi"/>
      <w:color w:val="595959"/>
      <w:spacing w:val="15"/>
      <w:kern w:val="2"/>
      <w:sz w:val="28"/>
      <w:szCs w:val="28"/>
      <w:lang w:eastAsia="es-ES"/>
      <w14:ligatures w14:val="standardContextual"/>
    </w:rPr>
  </w:style>
  <w:style w:type="paragraph" w:customStyle="1" w:styleId="Cita1">
    <w:name w:val="Cita1"/>
    <w:basedOn w:val="Normal"/>
    <w:next w:val="Normal"/>
    <w:uiPriority w:val="29"/>
    <w:qFormat/>
    <w:rsid w:val="005F7800"/>
    <w:pPr>
      <w:spacing w:before="160" w:after="80" w:line="259" w:lineRule="auto"/>
      <w:jc w:val="center"/>
    </w:pPr>
    <w:rPr>
      <w:rFonts w:ascii="Aptos" w:eastAsia="Aptos" w:hAnsi="Aptos" w:cstheme="minorBidi"/>
      <w:i/>
      <w:iCs/>
      <w:color w:val="404040"/>
      <w:kern w:val="2"/>
      <w:lang w:eastAsia="es-ES"/>
      <w14:ligatures w14:val="standardContextual"/>
    </w:rPr>
  </w:style>
  <w:style w:type="character" w:customStyle="1" w:styleId="nfasisintenso1">
    <w:name w:val="Énfasis intenso1"/>
    <w:basedOn w:val="Fuentedeprrafopredeter"/>
    <w:uiPriority w:val="21"/>
    <w:qFormat/>
    <w:rsid w:val="005F7800"/>
    <w:rPr>
      <w:i/>
      <w:iCs/>
      <w:color w:val="0F4761"/>
    </w:rPr>
  </w:style>
  <w:style w:type="paragraph" w:customStyle="1" w:styleId="Citadestacada1">
    <w:name w:val="Cita destacada1"/>
    <w:basedOn w:val="Normal"/>
    <w:next w:val="Normal"/>
    <w:uiPriority w:val="30"/>
    <w:qFormat/>
    <w:rsid w:val="005F7800"/>
    <w:pPr>
      <w:pBdr>
        <w:top w:val="single" w:sz="4" w:space="10" w:color="0F4761"/>
        <w:bottom w:val="single" w:sz="4" w:space="10" w:color="0F4761"/>
      </w:pBdr>
      <w:spacing w:before="360" w:after="360" w:line="259" w:lineRule="auto"/>
      <w:ind w:left="864" w:right="864"/>
      <w:jc w:val="center"/>
    </w:pPr>
    <w:rPr>
      <w:rFonts w:ascii="Aptos" w:eastAsia="Aptos" w:hAnsi="Aptos" w:cstheme="minorBidi"/>
      <w:i/>
      <w:iCs/>
      <w:color w:val="0F4761"/>
      <w:kern w:val="2"/>
      <w:lang w:eastAsia="es-ES"/>
      <w14:ligatures w14:val="standardContextual"/>
    </w:rPr>
  </w:style>
  <w:style w:type="character" w:customStyle="1" w:styleId="Referenciaintensa1">
    <w:name w:val="Referencia intensa1"/>
    <w:basedOn w:val="Fuentedeprrafopredeter"/>
    <w:uiPriority w:val="32"/>
    <w:qFormat/>
    <w:rsid w:val="005F7800"/>
    <w:rPr>
      <w:b/>
      <w:bCs/>
      <w:smallCaps/>
      <w:color w:val="0F4761"/>
      <w:spacing w:val="5"/>
    </w:rPr>
  </w:style>
  <w:style w:type="table" w:customStyle="1" w:styleId="Tablaconcuadrcula21">
    <w:name w:val="Tabla con cuadrícula21"/>
    <w:basedOn w:val="Tablanormal"/>
    <w:next w:val="Tablaconcuadrcula"/>
    <w:uiPriority w:val="39"/>
    <w:rsid w:val="005F7800"/>
    <w:pPr>
      <w:spacing w:after="0" w:line="240" w:lineRule="auto"/>
    </w:pPr>
    <w:rPr>
      <w:rFonts w:eastAsia="Calibr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1">
    <w:name w:val="Título 4 Car1"/>
    <w:basedOn w:val="Fuentedeprrafopredeter"/>
    <w:uiPriority w:val="9"/>
    <w:semiHidden/>
    <w:rsid w:val="005F7800"/>
    <w:rPr>
      <w:rFonts w:ascii="Cambria" w:eastAsia="Times New Roman" w:hAnsi="Cambria" w:cs="Times New Roman"/>
      <w:i/>
      <w:iCs/>
      <w:color w:val="365F91"/>
      <w:lang w:val="es-ES"/>
    </w:rPr>
  </w:style>
  <w:style w:type="character" w:customStyle="1" w:styleId="Ttulo5Car1">
    <w:name w:val="Título 5 Car1"/>
    <w:basedOn w:val="Fuentedeprrafopredeter"/>
    <w:uiPriority w:val="9"/>
    <w:semiHidden/>
    <w:rsid w:val="005F7800"/>
    <w:rPr>
      <w:rFonts w:ascii="Cambria" w:eastAsia="Times New Roman" w:hAnsi="Cambria" w:cs="Times New Roman"/>
      <w:color w:val="365F91"/>
      <w:lang w:val="es-ES"/>
    </w:rPr>
  </w:style>
  <w:style w:type="character" w:customStyle="1" w:styleId="Ttulo6Car1">
    <w:name w:val="Título 6 Car1"/>
    <w:basedOn w:val="Fuentedeprrafopredeter"/>
    <w:uiPriority w:val="9"/>
    <w:semiHidden/>
    <w:rsid w:val="005F7800"/>
    <w:rPr>
      <w:rFonts w:ascii="Cambria" w:eastAsia="Times New Roman" w:hAnsi="Cambria" w:cs="Times New Roman"/>
      <w:color w:val="243F60"/>
      <w:lang w:val="es-ES"/>
    </w:rPr>
  </w:style>
  <w:style w:type="character" w:customStyle="1" w:styleId="Ttulo7Car1">
    <w:name w:val="Título 7 Car1"/>
    <w:basedOn w:val="Fuentedeprrafopredeter"/>
    <w:uiPriority w:val="9"/>
    <w:semiHidden/>
    <w:rsid w:val="005F7800"/>
    <w:rPr>
      <w:rFonts w:ascii="Cambria" w:eastAsia="Times New Roman" w:hAnsi="Cambria" w:cs="Times New Roman"/>
      <w:i/>
      <w:iCs/>
      <w:color w:val="243F60"/>
      <w:lang w:val="es-ES"/>
    </w:rPr>
  </w:style>
  <w:style w:type="character" w:customStyle="1" w:styleId="Ttulo8Car1">
    <w:name w:val="Título 8 Car1"/>
    <w:basedOn w:val="Fuentedeprrafopredeter"/>
    <w:uiPriority w:val="9"/>
    <w:semiHidden/>
    <w:rsid w:val="005F7800"/>
    <w:rPr>
      <w:rFonts w:ascii="Cambria" w:eastAsia="Times New Roman" w:hAnsi="Cambria" w:cs="Times New Roman"/>
      <w:color w:val="272727"/>
      <w:sz w:val="21"/>
      <w:szCs w:val="21"/>
      <w:lang w:val="es-ES"/>
    </w:rPr>
  </w:style>
  <w:style w:type="character" w:customStyle="1" w:styleId="Ttulo9Car1">
    <w:name w:val="Título 9 Car1"/>
    <w:basedOn w:val="Fuentedeprrafopredeter"/>
    <w:uiPriority w:val="9"/>
    <w:semiHidden/>
    <w:rsid w:val="005F7800"/>
    <w:rPr>
      <w:rFonts w:ascii="Cambria" w:eastAsia="Times New Roman" w:hAnsi="Cambria" w:cs="Times New Roman"/>
      <w:i/>
      <w:iCs/>
      <w:color w:val="272727"/>
      <w:sz w:val="21"/>
      <w:szCs w:val="21"/>
      <w:lang w:val="es-ES"/>
    </w:rPr>
  </w:style>
  <w:style w:type="character" w:customStyle="1" w:styleId="TtuloCar1">
    <w:name w:val="Título Car1"/>
    <w:basedOn w:val="Fuentedeprrafopredeter"/>
    <w:uiPriority w:val="10"/>
    <w:rsid w:val="005F7800"/>
    <w:rPr>
      <w:rFonts w:ascii="Cambria" w:eastAsia="Times New Roman" w:hAnsi="Cambria" w:cs="Times New Roman"/>
      <w:spacing w:val="-10"/>
      <w:kern w:val="28"/>
      <w:sz w:val="56"/>
      <w:szCs w:val="56"/>
      <w:lang w:val="es-ES"/>
    </w:rPr>
  </w:style>
  <w:style w:type="character" w:customStyle="1" w:styleId="SubttuloCar1">
    <w:name w:val="Subtítulo Car1"/>
    <w:basedOn w:val="Fuentedeprrafopredeter"/>
    <w:uiPriority w:val="11"/>
    <w:rsid w:val="005F7800"/>
    <w:rPr>
      <w:rFonts w:eastAsia="Times New Roman"/>
      <w:color w:val="5A5A5A"/>
      <w:spacing w:val="15"/>
      <w:lang w:val="es-ES"/>
    </w:rPr>
  </w:style>
  <w:style w:type="character" w:customStyle="1" w:styleId="CitaCar1">
    <w:name w:val="Cita Car1"/>
    <w:basedOn w:val="Fuentedeprrafopredeter"/>
    <w:uiPriority w:val="29"/>
    <w:rsid w:val="005F7800"/>
    <w:rPr>
      <w:rFonts w:ascii="Calibri" w:eastAsia="Calibri" w:hAnsi="Calibri" w:cs="Calibri"/>
      <w:i/>
      <w:iCs/>
      <w:color w:val="404040"/>
      <w:lang w:val="es-ES"/>
    </w:rPr>
  </w:style>
  <w:style w:type="character" w:customStyle="1" w:styleId="nfasisintenso2">
    <w:name w:val="Énfasis intenso2"/>
    <w:basedOn w:val="Fuentedeprrafopredeter"/>
    <w:uiPriority w:val="21"/>
    <w:rsid w:val="005F7800"/>
    <w:rPr>
      <w:i/>
      <w:iCs/>
      <w:color w:val="4F81BD"/>
    </w:rPr>
  </w:style>
  <w:style w:type="character" w:customStyle="1" w:styleId="CitadestacadaCar1">
    <w:name w:val="Cita destacada Car1"/>
    <w:basedOn w:val="Fuentedeprrafopredeter"/>
    <w:uiPriority w:val="30"/>
    <w:rsid w:val="005F7800"/>
    <w:rPr>
      <w:rFonts w:ascii="Calibri" w:eastAsia="Calibri" w:hAnsi="Calibri" w:cs="Calibri"/>
      <w:i/>
      <w:iCs/>
      <w:color w:val="4F81BD"/>
      <w:lang w:val="es-ES"/>
    </w:rPr>
  </w:style>
  <w:style w:type="character" w:customStyle="1" w:styleId="Referenciaintensa2">
    <w:name w:val="Referencia intensa2"/>
    <w:basedOn w:val="Fuentedeprrafopredeter"/>
    <w:uiPriority w:val="32"/>
    <w:rsid w:val="005F7800"/>
    <w:rPr>
      <w:b/>
      <w:bCs/>
      <w:smallCaps/>
      <w:color w:val="4F81BD"/>
      <w:spacing w:val="5"/>
    </w:rPr>
  </w:style>
  <w:style w:type="numbering" w:customStyle="1" w:styleId="Sinlista2">
    <w:name w:val="Sin lista2"/>
    <w:next w:val="Sinlista"/>
    <w:uiPriority w:val="99"/>
    <w:semiHidden/>
    <w:unhideWhenUsed/>
    <w:rsid w:val="005F7800"/>
  </w:style>
  <w:style w:type="table" w:customStyle="1" w:styleId="Tablaconcuadrcula3">
    <w:name w:val="Tabla con cuadrícula3"/>
    <w:basedOn w:val="Tablanormal"/>
    <w:next w:val="Tablaconcuadrcula"/>
    <w:uiPriority w:val="39"/>
    <w:rsid w:val="005F7800"/>
    <w:pPr>
      <w:spacing w:after="0" w:line="240" w:lineRule="auto"/>
    </w:pPr>
    <w:rPr>
      <w:rFonts w:eastAsia="Calibr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11">
    <w:name w:val="Título 11"/>
    <w:basedOn w:val="Normal"/>
    <w:next w:val="Normal"/>
    <w:uiPriority w:val="9"/>
    <w:qFormat/>
    <w:rsid w:val="005F7800"/>
    <w:pPr>
      <w:keepNext/>
      <w:keepLines/>
      <w:spacing w:before="360" w:after="80" w:line="259" w:lineRule="auto"/>
      <w:outlineLvl w:val="0"/>
    </w:pPr>
    <w:rPr>
      <w:rFonts w:ascii="Aptos Display" w:eastAsia="Times New Roman" w:hAnsi="Aptos Display" w:cstheme="minorBidi"/>
      <w:color w:val="0F4761"/>
      <w:kern w:val="2"/>
      <w:sz w:val="40"/>
      <w:szCs w:val="40"/>
      <w:lang w:eastAsia="es-ES"/>
      <w14:ligatures w14:val="standardContextual"/>
    </w:rPr>
  </w:style>
  <w:style w:type="paragraph" w:customStyle="1" w:styleId="Ttulo21">
    <w:name w:val="Título 21"/>
    <w:basedOn w:val="Normal"/>
    <w:next w:val="Normal"/>
    <w:uiPriority w:val="9"/>
    <w:semiHidden/>
    <w:unhideWhenUsed/>
    <w:qFormat/>
    <w:rsid w:val="005F7800"/>
    <w:pPr>
      <w:keepNext/>
      <w:keepLines/>
      <w:spacing w:before="160" w:after="80" w:line="259" w:lineRule="auto"/>
      <w:outlineLvl w:val="1"/>
    </w:pPr>
    <w:rPr>
      <w:rFonts w:ascii="Aptos Display" w:eastAsia="Times New Roman" w:hAnsi="Aptos Display" w:cstheme="minorBidi"/>
      <w:color w:val="0F4761"/>
      <w:kern w:val="2"/>
      <w:sz w:val="32"/>
      <w:szCs w:val="32"/>
      <w:lang w:eastAsia="es-ES"/>
      <w14:ligatures w14:val="standardContextual"/>
    </w:rPr>
  </w:style>
  <w:style w:type="paragraph" w:customStyle="1" w:styleId="Ttulo31">
    <w:name w:val="Título 31"/>
    <w:basedOn w:val="Normal"/>
    <w:next w:val="Normal"/>
    <w:uiPriority w:val="9"/>
    <w:semiHidden/>
    <w:unhideWhenUsed/>
    <w:qFormat/>
    <w:rsid w:val="005F7800"/>
    <w:pPr>
      <w:keepNext/>
      <w:keepLines/>
      <w:spacing w:before="160" w:after="80" w:line="259" w:lineRule="auto"/>
      <w:outlineLvl w:val="2"/>
    </w:pPr>
    <w:rPr>
      <w:rFonts w:ascii="Aptos" w:eastAsia="Times New Roman" w:hAnsi="Aptos" w:cstheme="minorBidi"/>
      <w:color w:val="0F4761"/>
      <w:kern w:val="2"/>
      <w:sz w:val="28"/>
      <w:szCs w:val="28"/>
      <w:lang w:eastAsia="es-ES"/>
      <w14:ligatures w14:val="standardContextual"/>
    </w:rPr>
  </w:style>
  <w:style w:type="character" w:customStyle="1" w:styleId="Hipervnculo1">
    <w:name w:val="Hipervínculo1"/>
    <w:basedOn w:val="Fuentedeprrafopredeter"/>
    <w:uiPriority w:val="99"/>
    <w:unhideWhenUsed/>
    <w:rsid w:val="005F7800"/>
    <w:rPr>
      <w:color w:val="467886"/>
      <w:u w:val="single"/>
    </w:rPr>
  </w:style>
  <w:style w:type="paragraph" w:customStyle="1" w:styleId="Encabezado1">
    <w:name w:val="Encabezado1"/>
    <w:basedOn w:val="Normal"/>
    <w:next w:val="Encabezado"/>
    <w:uiPriority w:val="99"/>
    <w:unhideWhenUsed/>
    <w:rsid w:val="005F7800"/>
    <w:pPr>
      <w:tabs>
        <w:tab w:val="center" w:pos="4419"/>
        <w:tab w:val="right" w:pos="8838"/>
      </w:tabs>
      <w:spacing w:after="0" w:line="240" w:lineRule="auto"/>
    </w:pPr>
    <w:rPr>
      <w:rFonts w:ascii="Aptos" w:eastAsia="Aptos" w:hAnsi="Aptos" w:cstheme="minorBidi"/>
      <w:kern w:val="2"/>
      <w:lang w:eastAsia="es-ES"/>
      <w14:ligatures w14:val="standardContextual"/>
    </w:rPr>
  </w:style>
  <w:style w:type="paragraph" w:customStyle="1" w:styleId="Piedepgina1">
    <w:name w:val="Pie de página1"/>
    <w:basedOn w:val="Normal"/>
    <w:next w:val="Piedepgina"/>
    <w:uiPriority w:val="99"/>
    <w:unhideWhenUsed/>
    <w:rsid w:val="005F7800"/>
    <w:pPr>
      <w:tabs>
        <w:tab w:val="center" w:pos="4419"/>
        <w:tab w:val="right" w:pos="8838"/>
      </w:tabs>
      <w:spacing w:after="0" w:line="240" w:lineRule="auto"/>
    </w:pPr>
    <w:rPr>
      <w:rFonts w:ascii="Aptos" w:eastAsia="Aptos" w:hAnsi="Aptos" w:cstheme="minorBidi"/>
      <w:kern w:val="2"/>
      <w:lang w:eastAsia="es-ES"/>
      <w14:ligatures w14:val="standardContextual"/>
    </w:rPr>
  </w:style>
  <w:style w:type="character" w:customStyle="1" w:styleId="Ttulo1Car1">
    <w:name w:val="Título 1 Car1"/>
    <w:basedOn w:val="Fuentedeprrafopredeter"/>
    <w:uiPriority w:val="9"/>
    <w:rsid w:val="005F7800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Ttulo2Car1">
    <w:name w:val="Título 2 Car1"/>
    <w:basedOn w:val="Fuentedeprrafopredeter"/>
    <w:uiPriority w:val="9"/>
    <w:semiHidden/>
    <w:rsid w:val="005F7800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Ttulo3Car1">
    <w:name w:val="Título 3 Car1"/>
    <w:basedOn w:val="Fuentedeprrafopredeter"/>
    <w:uiPriority w:val="9"/>
    <w:semiHidden/>
    <w:rsid w:val="005F7800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EncabezadoCar1">
    <w:name w:val="Encabezado Car1"/>
    <w:basedOn w:val="Fuentedeprrafopredeter"/>
    <w:uiPriority w:val="99"/>
    <w:semiHidden/>
    <w:rsid w:val="005F7800"/>
  </w:style>
  <w:style w:type="character" w:customStyle="1" w:styleId="PiedepginaCar1">
    <w:name w:val="Pie de página Car1"/>
    <w:basedOn w:val="Fuentedeprrafopredeter"/>
    <w:uiPriority w:val="99"/>
    <w:semiHidden/>
    <w:rsid w:val="005F7800"/>
  </w:style>
  <w:style w:type="table" w:styleId="Listavistosa-nfasis1">
    <w:name w:val="Colorful List Accent 1"/>
    <w:basedOn w:val="Tablanormal"/>
    <w:link w:val="Listavistosa-nfasis1Car1"/>
    <w:uiPriority w:val="34"/>
    <w:semiHidden/>
    <w:unhideWhenUsed/>
    <w:rsid w:val="005F7800"/>
    <w:pPr>
      <w:spacing w:after="0" w:line="240" w:lineRule="auto"/>
    </w:pPr>
    <w:rPr>
      <w:rFonts w:ascii="Calibri" w:eastAsia="Calibri" w:hAnsi="Calibri"/>
      <w:sz w:val="22"/>
      <w:szCs w:val="22"/>
      <w:lang w:val="es-E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nfasisintenso">
    <w:name w:val="Intense Emphasis"/>
    <w:basedOn w:val="Fuentedeprrafopredeter"/>
    <w:uiPriority w:val="21"/>
    <w:qFormat/>
    <w:rsid w:val="005F7800"/>
    <w:rPr>
      <w:b/>
      <w:bCs/>
      <w:i/>
      <w:iCs/>
      <w:color w:val="4F81BD" w:themeColor="accent1"/>
    </w:rPr>
  </w:style>
  <w:style w:type="character" w:styleId="Referenciaintensa">
    <w:name w:val="Intense Reference"/>
    <w:basedOn w:val="Fuentedeprrafopredeter"/>
    <w:uiPriority w:val="32"/>
    <w:qFormat/>
    <w:rsid w:val="005F7800"/>
    <w:rPr>
      <w:b/>
      <w:bCs/>
      <w:smallCaps/>
      <w:color w:val="C0504D" w:themeColor="accent2"/>
      <w:spacing w:val="5"/>
      <w:u w:val="single"/>
    </w:rPr>
  </w:style>
  <w:style w:type="character" w:styleId="nfasissutil">
    <w:name w:val="Subtle Emphasis"/>
    <w:basedOn w:val="Fuentedeprrafopredeter"/>
    <w:uiPriority w:val="19"/>
    <w:qFormat/>
    <w:rsid w:val="005F7800"/>
    <w:rPr>
      <w:i/>
      <w:iCs/>
      <w:color w:val="808080" w:themeColor="text1" w:themeTint="7F"/>
    </w:rPr>
  </w:style>
  <w:style w:type="character" w:styleId="Referenciasutil">
    <w:name w:val="Subtle Reference"/>
    <w:basedOn w:val="Fuentedeprrafopredeter"/>
    <w:uiPriority w:val="31"/>
    <w:qFormat/>
    <w:rsid w:val="005F7800"/>
    <w:rPr>
      <w:smallCaps/>
      <w:color w:val="C0504D" w:themeColor="accent2"/>
      <w:u w:val="single"/>
    </w:rPr>
  </w:style>
  <w:style w:type="character" w:styleId="Ttulodellibro">
    <w:name w:val="Book Title"/>
    <w:basedOn w:val="Fuentedeprrafopredeter"/>
    <w:uiPriority w:val="33"/>
    <w:qFormat/>
    <w:rsid w:val="005F7800"/>
    <w:rPr>
      <w:b/>
      <w:bCs/>
      <w:smallCaps/>
      <w:spacing w:val="5"/>
    </w:rPr>
  </w:style>
  <w:style w:type="table" w:customStyle="1" w:styleId="Tablaconcuadrcula5">
    <w:name w:val="Tabla con cuadrícula5"/>
    <w:basedOn w:val="Tablanormal"/>
    <w:next w:val="Tablaconcuadrcula"/>
    <w:uiPriority w:val="59"/>
    <w:rsid w:val="005F780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s-C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4">
    <w:name w:val="Tabla con cuadrícula4"/>
    <w:basedOn w:val="Tablanormal"/>
    <w:next w:val="Tablaconcuadrcula"/>
    <w:uiPriority w:val="39"/>
    <w:rsid w:val="005F780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s-C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Sinlista3">
    <w:name w:val="Sin lista3"/>
    <w:next w:val="Sinlista"/>
    <w:uiPriority w:val="99"/>
    <w:semiHidden/>
    <w:unhideWhenUsed/>
    <w:rsid w:val="005F7800"/>
  </w:style>
  <w:style w:type="numbering" w:customStyle="1" w:styleId="Sinlista4">
    <w:name w:val="Sin lista4"/>
    <w:next w:val="Sinlista"/>
    <w:uiPriority w:val="99"/>
    <w:semiHidden/>
    <w:unhideWhenUsed/>
    <w:rsid w:val="005F7800"/>
  </w:style>
  <w:style w:type="character" w:customStyle="1" w:styleId="baj">
    <w:name w:val="b_aj"/>
    <w:basedOn w:val="Fuentedeprrafopredeter"/>
    <w:rsid w:val="005F7800"/>
  </w:style>
  <w:style w:type="table" w:customStyle="1" w:styleId="Tablaconcuadrcula6">
    <w:name w:val="Tabla con cuadrícula6"/>
    <w:basedOn w:val="Tablanormal"/>
    <w:next w:val="Tablaconcuadrcula"/>
    <w:uiPriority w:val="59"/>
    <w:rsid w:val="005F780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s-C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decuadrcula41">
    <w:name w:val="Tabla de cuadrícula 41"/>
    <w:basedOn w:val="Tablanormal"/>
    <w:uiPriority w:val="49"/>
    <w:rsid w:val="009E04C2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concuadrcula10">
    <w:name w:val="Tabla con cuadrícula10"/>
    <w:basedOn w:val="Tablanormal"/>
    <w:next w:val="Tablaconcuadrcula"/>
    <w:uiPriority w:val="59"/>
    <w:rsid w:val="009E04C2"/>
    <w:pPr>
      <w:spacing w:after="0" w:line="240" w:lineRule="auto"/>
    </w:pPr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26"/>
    <w:basedOn w:val="Tablanormal"/>
    <w:rsid w:val="009E04C2"/>
    <w:rPr>
      <w:rFonts w:ascii="Calibri" w:eastAsia="Calibri" w:hAnsi="Calibri" w:cs="Calibri"/>
      <w:sz w:val="22"/>
      <w:szCs w:val="22"/>
      <w:lang w:eastAsia="es-CO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Tablaconcuadrcula8">
    <w:name w:val="Tabla con cuadrícula8"/>
    <w:basedOn w:val="Tablanormal"/>
    <w:next w:val="Tablaconcuadrcula"/>
    <w:uiPriority w:val="59"/>
    <w:rsid w:val="009E04C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s-C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0">
    <w:name w:val="TableNormal"/>
    <w:rsid w:val="000163DF"/>
    <w:pPr>
      <w:spacing w:after="0" w:line="240" w:lineRule="auto"/>
      <w:jc w:val="both"/>
    </w:pPr>
    <w:rPr>
      <w:rFonts w:ascii="Calibri" w:eastAsia="Calibri" w:hAnsi="Calibri" w:cs="Calibri"/>
      <w:sz w:val="22"/>
      <w:szCs w:val="22"/>
      <w:lang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decuadrcula4">
    <w:name w:val="Grid Table 4"/>
    <w:basedOn w:val="Tablanormal"/>
    <w:uiPriority w:val="49"/>
    <w:rsid w:val="000163DF"/>
    <w:pPr>
      <w:spacing w:after="0" w:line="240" w:lineRule="auto"/>
      <w:jc w:val="both"/>
    </w:pPr>
    <w:rPr>
      <w:rFonts w:ascii="Calibri" w:eastAsia="Calibri" w:hAnsi="Calibri" w:cs="Calibri"/>
      <w:sz w:val="22"/>
      <w:szCs w:val="22"/>
      <w:lang w:eastAsia="es-CO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5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B20F5"/>
    <w:rsid w:val="00134049"/>
    <w:rsid w:val="00153B6E"/>
    <w:rsid w:val="001C692C"/>
    <w:rsid w:val="001D4D62"/>
    <w:rsid w:val="001D7B94"/>
    <w:rsid w:val="001E1849"/>
    <w:rsid w:val="001F45FF"/>
    <w:rsid w:val="00280CFE"/>
    <w:rsid w:val="00290CE4"/>
    <w:rsid w:val="002A4D3D"/>
    <w:rsid w:val="002C5391"/>
    <w:rsid w:val="002D1747"/>
    <w:rsid w:val="002D38F9"/>
    <w:rsid w:val="002F141B"/>
    <w:rsid w:val="0033727B"/>
    <w:rsid w:val="00344695"/>
    <w:rsid w:val="00344842"/>
    <w:rsid w:val="003526EF"/>
    <w:rsid w:val="003551DB"/>
    <w:rsid w:val="00367691"/>
    <w:rsid w:val="003832D3"/>
    <w:rsid w:val="00386797"/>
    <w:rsid w:val="003A4D20"/>
    <w:rsid w:val="003A4F9B"/>
    <w:rsid w:val="003E53AC"/>
    <w:rsid w:val="003E6654"/>
    <w:rsid w:val="004210E3"/>
    <w:rsid w:val="004A062E"/>
    <w:rsid w:val="004D545A"/>
    <w:rsid w:val="004E1875"/>
    <w:rsid w:val="004F785E"/>
    <w:rsid w:val="0051570C"/>
    <w:rsid w:val="0053064A"/>
    <w:rsid w:val="00534949"/>
    <w:rsid w:val="00570C03"/>
    <w:rsid w:val="005A3668"/>
    <w:rsid w:val="005C2EA2"/>
    <w:rsid w:val="00600C9B"/>
    <w:rsid w:val="006605B3"/>
    <w:rsid w:val="006B08A6"/>
    <w:rsid w:val="006F40A7"/>
    <w:rsid w:val="0070448D"/>
    <w:rsid w:val="00796BE4"/>
    <w:rsid w:val="007F36EB"/>
    <w:rsid w:val="00821FBB"/>
    <w:rsid w:val="008407BD"/>
    <w:rsid w:val="00845490"/>
    <w:rsid w:val="008C7497"/>
    <w:rsid w:val="008D37BB"/>
    <w:rsid w:val="008F200E"/>
    <w:rsid w:val="00921121"/>
    <w:rsid w:val="00921C57"/>
    <w:rsid w:val="00924FDA"/>
    <w:rsid w:val="00936BE7"/>
    <w:rsid w:val="009453CC"/>
    <w:rsid w:val="00946C77"/>
    <w:rsid w:val="00961984"/>
    <w:rsid w:val="00975DB3"/>
    <w:rsid w:val="0098292E"/>
    <w:rsid w:val="009B2CC4"/>
    <w:rsid w:val="009E6037"/>
    <w:rsid w:val="009E6A90"/>
    <w:rsid w:val="00A5232C"/>
    <w:rsid w:val="00A8087D"/>
    <w:rsid w:val="00A9232F"/>
    <w:rsid w:val="00AF1C62"/>
    <w:rsid w:val="00AF205E"/>
    <w:rsid w:val="00B00A23"/>
    <w:rsid w:val="00B5068E"/>
    <w:rsid w:val="00B54F44"/>
    <w:rsid w:val="00B74AB0"/>
    <w:rsid w:val="00B900E2"/>
    <w:rsid w:val="00B96D21"/>
    <w:rsid w:val="00BE46C2"/>
    <w:rsid w:val="00C02B36"/>
    <w:rsid w:val="00C3388B"/>
    <w:rsid w:val="00CA54B5"/>
    <w:rsid w:val="00D26ADF"/>
    <w:rsid w:val="00D729BB"/>
    <w:rsid w:val="00D73C36"/>
    <w:rsid w:val="00DC0282"/>
    <w:rsid w:val="00DF3F7B"/>
    <w:rsid w:val="00E065D5"/>
    <w:rsid w:val="00E175EA"/>
    <w:rsid w:val="00E409D8"/>
    <w:rsid w:val="00E4576C"/>
    <w:rsid w:val="00F42CA4"/>
    <w:rsid w:val="00F52BDD"/>
    <w:rsid w:val="00FC620E"/>
    <w:rsid w:val="00FE1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59E343C7-7F8C-40C0-B684-B09724872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861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Yeimy Hernandez Valenzuela</cp:lastModifiedBy>
  <cp:revision>24</cp:revision>
  <dcterms:created xsi:type="dcterms:W3CDTF">2026-05-27T22:55:00Z</dcterms:created>
  <dcterms:modified xsi:type="dcterms:W3CDTF">2026-06-03T15:07:00Z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2025-04-17T20:14:10Z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de0bd0d0-e218-4c00-b0c3-ae86cde5a584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